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6CB21" w14:textId="77777777" w:rsidR="00BD2D34" w:rsidRDefault="00BD2D34" w:rsidP="00874DBE">
      <w:pPr>
        <w:pStyle w:val="1"/>
        <w:rPr>
          <w:sz w:val="52"/>
          <w:szCs w:val="52"/>
        </w:rPr>
      </w:pPr>
    </w:p>
    <w:p w14:paraId="1406F3C7" w14:textId="77777777" w:rsidR="00BD2D34" w:rsidRDefault="00BD2D34" w:rsidP="00874DBE">
      <w:pPr>
        <w:pStyle w:val="1"/>
        <w:rPr>
          <w:sz w:val="52"/>
          <w:szCs w:val="52"/>
        </w:rPr>
      </w:pPr>
    </w:p>
    <w:p w14:paraId="70AC7971" w14:textId="77777777" w:rsidR="00BD2D34" w:rsidRDefault="00BD2D34" w:rsidP="00874DBE">
      <w:pPr>
        <w:pStyle w:val="1"/>
        <w:rPr>
          <w:sz w:val="52"/>
          <w:szCs w:val="52"/>
        </w:rPr>
      </w:pPr>
    </w:p>
    <w:p w14:paraId="631411C3" w14:textId="77777777" w:rsidR="00BD2D34" w:rsidRDefault="00BD2D34" w:rsidP="00BD2D34">
      <w:pPr>
        <w:pStyle w:val="1"/>
        <w:jc w:val="both"/>
        <w:rPr>
          <w:sz w:val="52"/>
          <w:szCs w:val="52"/>
        </w:rPr>
      </w:pPr>
    </w:p>
    <w:p w14:paraId="074C2FA1" w14:textId="77777777" w:rsidR="00BD2D34" w:rsidRDefault="00BD2D34" w:rsidP="00874DBE">
      <w:pPr>
        <w:pStyle w:val="1"/>
        <w:rPr>
          <w:sz w:val="52"/>
          <w:szCs w:val="52"/>
        </w:rPr>
      </w:pPr>
    </w:p>
    <w:p w14:paraId="679FF733" w14:textId="77777777" w:rsidR="00BD2D34" w:rsidRDefault="00874DBE" w:rsidP="00874DBE">
      <w:pPr>
        <w:pStyle w:val="1"/>
        <w:rPr>
          <w:sz w:val="52"/>
          <w:szCs w:val="52"/>
        </w:rPr>
      </w:pPr>
      <w:r w:rsidRPr="00BD2D34">
        <w:rPr>
          <w:rFonts w:hint="eastAsia"/>
          <w:sz w:val="52"/>
          <w:szCs w:val="52"/>
        </w:rPr>
        <w:t>“子女享受优惠政策”</w:t>
      </w:r>
    </w:p>
    <w:p w14:paraId="63F8D976" w14:textId="327D8A72" w:rsidR="00874DBE" w:rsidRPr="00BD2D34" w:rsidRDefault="00BD2D34" w:rsidP="00874DBE">
      <w:pPr>
        <w:pStyle w:val="1"/>
        <w:rPr>
          <w:sz w:val="52"/>
          <w:szCs w:val="52"/>
        </w:rPr>
      </w:pPr>
      <w:r>
        <w:rPr>
          <w:rFonts w:hint="eastAsia"/>
          <w:sz w:val="52"/>
          <w:szCs w:val="52"/>
        </w:rPr>
        <w:t>办理</w:t>
      </w:r>
      <w:r w:rsidR="00874DBE" w:rsidRPr="00BD2D34">
        <w:rPr>
          <w:rFonts w:hint="eastAsia"/>
          <w:sz w:val="52"/>
          <w:szCs w:val="52"/>
        </w:rPr>
        <w:t>须知</w:t>
      </w:r>
    </w:p>
    <w:p w14:paraId="037BEF00" w14:textId="10CBF0EF" w:rsidR="00BD2D34" w:rsidRDefault="00BD2D34" w:rsidP="00BD2D34">
      <w:pPr>
        <w:pStyle w:val="a8"/>
        <w:ind w:left="432" w:firstLineChars="0" w:firstLine="0"/>
      </w:pPr>
    </w:p>
    <w:p w14:paraId="7AE6B233" w14:textId="7F4F4343" w:rsidR="00BD2D34" w:rsidRDefault="00BD2D34" w:rsidP="00BD2D34">
      <w:pPr>
        <w:pStyle w:val="a8"/>
        <w:ind w:left="432" w:firstLineChars="0" w:firstLine="0"/>
      </w:pPr>
    </w:p>
    <w:p w14:paraId="1ED4618B" w14:textId="54AEE33E" w:rsidR="00BD2D34" w:rsidRDefault="00BD2D34" w:rsidP="00BD2D34">
      <w:pPr>
        <w:pStyle w:val="a8"/>
        <w:ind w:left="432" w:firstLineChars="0" w:firstLine="0"/>
      </w:pPr>
    </w:p>
    <w:p w14:paraId="41232E62" w14:textId="7DB72E0E" w:rsidR="00BD2D34" w:rsidRDefault="00BD2D34" w:rsidP="00BD2D34">
      <w:pPr>
        <w:pStyle w:val="a8"/>
        <w:ind w:left="432" w:firstLineChars="0" w:firstLine="0"/>
      </w:pPr>
    </w:p>
    <w:p w14:paraId="776EC1B9" w14:textId="77777777" w:rsidR="00BD2D34" w:rsidRDefault="00BD2D34" w:rsidP="00BD2D34">
      <w:pPr>
        <w:pStyle w:val="a8"/>
        <w:ind w:left="432" w:firstLineChars="0" w:firstLine="0"/>
      </w:pPr>
    </w:p>
    <w:p w14:paraId="448C76BE" w14:textId="77777777" w:rsidR="00BD2D34" w:rsidRPr="00BD2D34" w:rsidRDefault="00BD2D34" w:rsidP="00BD2D34">
      <w:pPr>
        <w:pStyle w:val="a8"/>
        <w:ind w:left="432" w:firstLineChars="0" w:firstLine="0"/>
        <w:jc w:val="center"/>
        <w:rPr>
          <w:rFonts w:ascii="宋体" w:eastAsia="宋体" w:hAnsi="宋体"/>
          <w:b/>
          <w:bCs/>
          <w:sz w:val="32"/>
          <w:szCs w:val="36"/>
        </w:rPr>
      </w:pPr>
      <w:r w:rsidRPr="00BD2D34">
        <w:rPr>
          <w:rFonts w:ascii="宋体" w:eastAsia="宋体" w:hAnsi="宋体" w:hint="eastAsia"/>
          <w:b/>
          <w:bCs/>
          <w:sz w:val="32"/>
          <w:szCs w:val="36"/>
        </w:rPr>
        <w:t>人力资源处人事服务中心</w:t>
      </w:r>
    </w:p>
    <w:p w14:paraId="5BB42326" w14:textId="70539389" w:rsidR="00BD2D34" w:rsidRDefault="00BD2D34" w:rsidP="00BD2D34">
      <w:pPr>
        <w:pStyle w:val="1"/>
        <w:ind w:left="432"/>
        <w:rPr>
          <w:bCs/>
        </w:rPr>
      </w:pPr>
      <w:r>
        <w:rPr>
          <w:rFonts w:hint="eastAsia"/>
          <w:bCs/>
        </w:rPr>
        <w:t>（202</w:t>
      </w:r>
      <w:r w:rsidR="005C6634">
        <w:rPr>
          <w:bCs/>
        </w:rPr>
        <w:t>2</w:t>
      </w:r>
      <w:r>
        <w:rPr>
          <w:rFonts w:hint="eastAsia"/>
          <w:bCs/>
        </w:rPr>
        <w:t>版）</w:t>
      </w:r>
    </w:p>
    <w:p w14:paraId="0D51D196" w14:textId="16E21713" w:rsidR="00BD2D34" w:rsidRDefault="00BD2D34" w:rsidP="00BD2D34">
      <w:pPr>
        <w:pStyle w:val="1"/>
        <w:ind w:left="432"/>
        <w:rPr>
          <w:bCs/>
        </w:rPr>
      </w:pPr>
    </w:p>
    <w:p w14:paraId="7A9BF47D" w14:textId="43BE72A3" w:rsidR="00BD2D34" w:rsidRDefault="00BD2D34" w:rsidP="00BD2D34">
      <w:pPr>
        <w:pStyle w:val="1"/>
        <w:ind w:left="432"/>
        <w:rPr>
          <w:bCs/>
        </w:rPr>
      </w:pPr>
    </w:p>
    <w:p w14:paraId="7C40A31D" w14:textId="77777777" w:rsidR="00BD2D34" w:rsidRDefault="00BD2D34" w:rsidP="00BD2D34">
      <w:pPr>
        <w:pStyle w:val="1"/>
        <w:ind w:left="432"/>
        <w:rPr>
          <w:bCs/>
        </w:rPr>
      </w:pPr>
    </w:p>
    <w:p w14:paraId="1C9137FA" w14:textId="0A1D3BDA" w:rsidR="00BD2D34" w:rsidRDefault="00BD2D34" w:rsidP="00BD2D34">
      <w:pPr>
        <w:pStyle w:val="1"/>
        <w:ind w:left="432"/>
        <w:rPr>
          <w:bCs/>
        </w:rPr>
      </w:pPr>
    </w:p>
    <w:p w14:paraId="1E8DDF5B" w14:textId="77777777" w:rsidR="00BD2D34" w:rsidRDefault="00BD2D34" w:rsidP="00BD2D34">
      <w:pPr>
        <w:pStyle w:val="1"/>
        <w:ind w:left="432"/>
        <w:rPr>
          <w:bCs/>
        </w:rPr>
      </w:pPr>
    </w:p>
    <w:p w14:paraId="4EBEB1E2" w14:textId="77777777" w:rsidR="00EF50ED" w:rsidRDefault="00EF50ED" w:rsidP="00EF50ED">
      <w:pPr>
        <w:numPr>
          <w:ilvl w:val="0"/>
          <w:numId w:val="5"/>
        </w:numPr>
        <w:rPr>
          <w:rFonts w:ascii="宋体" w:eastAsia="宋体" w:hAnsi="宋体" w:cs="黑体"/>
          <w:b/>
          <w:bCs/>
          <w:sz w:val="21"/>
          <w:szCs w:val="21"/>
        </w:rPr>
      </w:pPr>
      <w:r>
        <w:rPr>
          <w:rFonts w:ascii="宋体" w:eastAsia="宋体" w:hAnsi="宋体" w:cs="黑体" w:hint="eastAsia"/>
          <w:b/>
          <w:bCs/>
          <w:sz w:val="21"/>
          <w:szCs w:val="21"/>
        </w:rPr>
        <w:lastRenderedPageBreak/>
        <w:t>基本</w:t>
      </w:r>
      <w:r w:rsidRPr="002F4492">
        <w:rPr>
          <w:rFonts w:ascii="宋体" w:eastAsia="宋体" w:hAnsi="宋体" w:cs="黑体" w:hint="eastAsia"/>
          <w:b/>
          <w:bCs/>
          <w:sz w:val="21"/>
          <w:szCs w:val="21"/>
        </w:rPr>
        <w:t>条件</w:t>
      </w:r>
    </w:p>
    <w:p w14:paraId="04BB0518" w14:textId="77777777" w:rsidR="00EF50ED" w:rsidRDefault="00EF50ED" w:rsidP="00EF50ED">
      <w:pPr>
        <w:ind w:left="432"/>
        <w:rPr>
          <w:rFonts w:ascii="宋体" w:eastAsia="宋体" w:hAnsi="宋体" w:cs="黑体"/>
          <w:b/>
          <w:bCs/>
          <w:sz w:val="21"/>
          <w:szCs w:val="21"/>
        </w:rPr>
      </w:pPr>
    </w:p>
    <w:p w14:paraId="25A1B576" w14:textId="77777777" w:rsidR="00DD451C" w:rsidRPr="006A5346" w:rsidRDefault="00DD451C" w:rsidP="00DD451C">
      <w:pPr>
        <w:ind w:left="431"/>
        <w:rPr>
          <w:rFonts w:ascii="宋体" w:eastAsia="宋体" w:hAnsi="宋体" w:cs="宋体"/>
          <w:color w:val="000000"/>
          <w:kern w:val="0"/>
          <w:sz w:val="21"/>
          <w:szCs w:val="21"/>
        </w:rPr>
      </w:pPr>
      <w:r w:rsidRPr="006A5346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凡具有本市户籍的海外留学人员其持有效外国护照的子女（未满18周岁或高中在读）可以申请办理《具有本市户籍留学人员其持外国护照子女享受优惠政策证明》（以下简称《证明》），并参照享受以下优惠政策：</w:t>
      </w:r>
    </w:p>
    <w:p w14:paraId="47BB285D" w14:textId="77777777" w:rsidR="00DD451C" w:rsidRPr="006A5346" w:rsidRDefault="00DD451C" w:rsidP="00DD451C">
      <w:pPr>
        <w:ind w:left="431"/>
        <w:rPr>
          <w:rFonts w:ascii="宋体" w:eastAsia="宋体" w:hAnsi="宋体" w:cs="宋体"/>
          <w:color w:val="000000"/>
          <w:kern w:val="0"/>
          <w:sz w:val="21"/>
          <w:szCs w:val="21"/>
        </w:rPr>
      </w:pPr>
      <w:r w:rsidRPr="006A5346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1．持有效《证明》的留学人员其持外国护照的子女，需在沪居留的，本市公安部门根据《证明》，按规定办理有效期5年以内的居留许可。</w:t>
      </w:r>
    </w:p>
    <w:p w14:paraId="72084FF9" w14:textId="77777777" w:rsidR="00DD451C" w:rsidRPr="006A5346" w:rsidRDefault="00DD451C" w:rsidP="00DD451C">
      <w:pPr>
        <w:ind w:left="431"/>
        <w:rPr>
          <w:rFonts w:ascii="宋体" w:eastAsia="宋体" w:hAnsi="宋体" w:cs="宋体"/>
          <w:color w:val="000000"/>
          <w:kern w:val="0"/>
          <w:sz w:val="21"/>
          <w:szCs w:val="21"/>
        </w:rPr>
      </w:pPr>
      <w:r w:rsidRPr="006A5346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2．持有效《证明》的留学人员其持外国护照子女，学龄前教育阶段、义务教育阶段享受市民待遇。如在国外连续生活5年以上，并在国内语言文字适应期3年内，参加本市中考的，可适当降低录取分数线。持有效《证明》的留学人员其持外国护照的子女，若在本市参加</w:t>
      </w:r>
      <w:proofErr w:type="gramStart"/>
      <w:r w:rsidRPr="006A5346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中考且</w:t>
      </w:r>
      <w:proofErr w:type="gramEnd"/>
      <w:r w:rsidRPr="006A5346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具有本市高中阶段</w:t>
      </w:r>
      <w:proofErr w:type="gramStart"/>
      <w:r w:rsidRPr="006A5346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完整学习</w:t>
      </w:r>
      <w:proofErr w:type="gramEnd"/>
      <w:r w:rsidRPr="006A5346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经历的应届或上一年度列入本市高考报名库的历届毕业生，可参加本市高考。</w:t>
      </w:r>
    </w:p>
    <w:p w14:paraId="43F0FBA4" w14:textId="77777777" w:rsidR="00DD451C" w:rsidRPr="006A5346" w:rsidRDefault="00DD451C" w:rsidP="00DD451C">
      <w:pPr>
        <w:ind w:left="431"/>
        <w:rPr>
          <w:rFonts w:ascii="宋体" w:eastAsia="宋体" w:hAnsi="宋体" w:cs="宋体"/>
          <w:color w:val="000000"/>
          <w:kern w:val="0"/>
          <w:sz w:val="21"/>
          <w:szCs w:val="21"/>
        </w:rPr>
      </w:pPr>
      <w:r w:rsidRPr="006A5346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3．持有效《证明》的留学人员其持外国护照子女，可参加本市城乡居民基本医疗保险，并享受相应待遇。</w:t>
      </w:r>
    </w:p>
    <w:p w14:paraId="0EF2A9E8" w14:textId="77777777" w:rsidR="00DD451C" w:rsidRPr="006A5346" w:rsidRDefault="00DD451C" w:rsidP="00DD451C">
      <w:pPr>
        <w:ind w:left="431"/>
        <w:rPr>
          <w:rFonts w:ascii="宋体" w:eastAsia="宋体" w:hAnsi="宋体" w:cs="宋体"/>
          <w:color w:val="000000"/>
          <w:kern w:val="0"/>
          <w:sz w:val="21"/>
          <w:szCs w:val="21"/>
        </w:rPr>
      </w:pPr>
      <w:r w:rsidRPr="006A5346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4．《证明》内容中所涉及的“海外留学人员其持外国护照的子女”须为外籍子女。海外留学人员的港、澳、台籍子女，参照执行，享受待遇。</w:t>
      </w:r>
    </w:p>
    <w:p w14:paraId="0E6CEF45" w14:textId="77777777" w:rsidR="00DD451C" w:rsidRPr="006A5346" w:rsidRDefault="00DD451C" w:rsidP="00DD451C">
      <w:pPr>
        <w:ind w:left="431"/>
        <w:rPr>
          <w:rFonts w:ascii="宋体" w:eastAsia="宋体" w:hAnsi="宋体" w:cs="宋体"/>
          <w:color w:val="000000"/>
          <w:kern w:val="0"/>
          <w:sz w:val="21"/>
          <w:szCs w:val="21"/>
        </w:rPr>
      </w:pPr>
      <w:r w:rsidRPr="006A5346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有效期至2022年2月28日。</w:t>
      </w:r>
    </w:p>
    <w:p w14:paraId="3CE9BDAE" w14:textId="77777777" w:rsidR="00EF50ED" w:rsidRDefault="00EF50ED" w:rsidP="00EF50ED">
      <w:pPr>
        <w:rPr>
          <w:rFonts w:ascii="等线" w:eastAsia="等线" w:hAnsi="等线" w:cs="Times New Roman"/>
          <w:sz w:val="21"/>
          <w:szCs w:val="20"/>
        </w:rPr>
      </w:pPr>
    </w:p>
    <w:p w14:paraId="6E1E96DF" w14:textId="77777777" w:rsidR="00EF50ED" w:rsidRPr="000A5485" w:rsidRDefault="00EF50ED" w:rsidP="00EF50ED">
      <w:pPr>
        <w:rPr>
          <w:rFonts w:ascii="宋体" w:eastAsia="宋体" w:hAnsi="宋体" w:cs="黑体"/>
          <w:b/>
          <w:bCs/>
          <w:sz w:val="21"/>
          <w:szCs w:val="21"/>
        </w:rPr>
      </w:pPr>
      <w:r>
        <w:rPr>
          <w:rFonts w:ascii="宋体" w:eastAsia="宋体" w:hAnsi="宋体" w:cs="黑体" w:hint="eastAsia"/>
          <w:b/>
          <w:bCs/>
          <w:sz w:val="21"/>
          <w:szCs w:val="21"/>
        </w:rPr>
        <w:t>二</w:t>
      </w:r>
      <w:r w:rsidRPr="000A5485">
        <w:rPr>
          <w:rFonts w:ascii="宋体" w:eastAsia="宋体" w:hAnsi="宋体" w:cs="黑体" w:hint="eastAsia"/>
          <w:b/>
          <w:bCs/>
          <w:sz w:val="21"/>
          <w:szCs w:val="21"/>
        </w:rPr>
        <w:t>、办理机构</w:t>
      </w:r>
    </w:p>
    <w:p w14:paraId="268EE0F9" w14:textId="77777777" w:rsidR="00EF50ED" w:rsidRDefault="00EF50ED" w:rsidP="00EF50ED">
      <w:pPr>
        <w:ind w:firstLineChars="200" w:firstLine="420"/>
        <w:rPr>
          <w:rFonts w:ascii="等线" w:eastAsia="等线" w:hAnsi="等线" w:cs="Times New Roman"/>
          <w:sz w:val="21"/>
          <w:szCs w:val="20"/>
        </w:rPr>
      </w:pPr>
    </w:p>
    <w:p w14:paraId="6C841B8C" w14:textId="77777777" w:rsidR="00676EBB" w:rsidRDefault="00676EBB" w:rsidP="00676EBB">
      <w:pPr>
        <w:ind w:firstLineChars="200" w:firstLine="420"/>
        <w:rPr>
          <w:rFonts w:ascii="等线" w:eastAsia="等线" w:hAnsi="等线" w:cs="Times New Roman"/>
          <w:sz w:val="21"/>
          <w:szCs w:val="20"/>
        </w:rPr>
      </w:pPr>
      <w:r>
        <w:rPr>
          <w:rFonts w:ascii="等线" w:eastAsia="等线" w:hAnsi="等线" w:cs="Times New Roman" w:hint="eastAsia"/>
          <w:sz w:val="21"/>
          <w:szCs w:val="20"/>
        </w:rPr>
        <w:t>机构名称：上海交通大学人力资源处人事服务中心</w:t>
      </w:r>
    </w:p>
    <w:p w14:paraId="2321C9EA" w14:textId="77777777" w:rsidR="00676EBB" w:rsidRDefault="00676EBB" w:rsidP="00676EBB">
      <w:pPr>
        <w:ind w:firstLineChars="200" w:firstLine="420"/>
        <w:rPr>
          <w:rFonts w:ascii="等线" w:eastAsia="等线" w:hAnsi="等线" w:cs="Times New Roman"/>
          <w:sz w:val="21"/>
          <w:szCs w:val="20"/>
        </w:rPr>
      </w:pPr>
      <w:r>
        <w:rPr>
          <w:rFonts w:ascii="等线" w:eastAsia="等线" w:hAnsi="等线" w:cs="Times New Roman" w:hint="eastAsia"/>
          <w:sz w:val="21"/>
          <w:szCs w:val="20"/>
        </w:rPr>
        <w:t>经 办 人：金晓文、朱丽</w:t>
      </w:r>
      <w:proofErr w:type="gramStart"/>
      <w:r>
        <w:rPr>
          <w:rFonts w:ascii="等线" w:eastAsia="等线" w:hAnsi="等线" w:cs="Times New Roman" w:hint="eastAsia"/>
          <w:sz w:val="21"/>
          <w:szCs w:val="20"/>
        </w:rPr>
        <w:t>丽</w:t>
      </w:r>
      <w:proofErr w:type="gramEnd"/>
    </w:p>
    <w:p w14:paraId="624BD9D1" w14:textId="77777777" w:rsidR="00676EBB" w:rsidRDefault="00676EBB" w:rsidP="00676EBB">
      <w:pPr>
        <w:ind w:firstLineChars="200" w:firstLine="420"/>
        <w:rPr>
          <w:rFonts w:ascii="等线" w:eastAsia="等线" w:hAnsi="等线" w:cs="Times New Roman"/>
          <w:sz w:val="21"/>
          <w:szCs w:val="20"/>
        </w:rPr>
      </w:pPr>
      <w:r>
        <w:rPr>
          <w:rFonts w:ascii="等线" w:eastAsia="等线" w:hAnsi="等线" w:cs="Times New Roman" w:hint="eastAsia"/>
          <w:sz w:val="21"/>
          <w:szCs w:val="20"/>
        </w:rPr>
        <w:t>联系方式：</w:t>
      </w:r>
      <w:hyperlink r:id="rId7" w:history="1">
        <w:r w:rsidRPr="00293C4F">
          <w:rPr>
            <w:rStyle w:val="a3"/>
            <w:rFonts w:ascii="等线" w:eastAsia="等线" w:hAnsi="等线" w:cs="Times New Roman"/>
            <w:sz w:val="21"/>
            <w:szCs w:val="20"/>
          </w:rPr>
          <w:t>jiaodaluohu@sjtu.edu.cn</w:t>
        </w:r>
      </w:hyperlink>
      <w:r>
        <w:rPr>
          <w:rFonts w:ascii="等线" w:eastAsia="等线" w:hAnsi="等线" w:cs="Times New Roman" w:hint="eastAsia"/>
          <w:sz w:val="21"/>
          <w:szCs w:val="20"/>
        </w:rPr>
        <w:t xml:space="preserve"> </w:t>
      </w:r>
      <w:r>
        <w:rPr>
          <w:rFonts w:ascii="等线" w:eastAsia="等线" w:hAnsi="等线" w:cs="Times New Roman"/>
          <w:sz w:val="21"/>
          <w:szCs w:val="20"/>
        </w:rPr>
        <w:t xml:space="preserve">   </w:t>
      </w:r>
      <w:r>
        <w:rPr>
          <w:rFonts w:ascii="等线" w:eastAsia="等线" w:hAnsi="等线" w:cs="Times New Roman" w:hint="eastAsia"/>
          <w:sz w:val="21"/>
          <w:szCs w:val="20"/>
        </w:rPr>
        <w:t>3</w:t>
      </w:r>
      <w:r>
        <w:rPr>
          <w:rFonts w:ascii="等线" w:eastAsia="等线" w:hAnsi="等线" w:cs="Times New Roman"/>
          <w:sz w:val="21"/>
          <w:szCs w:val="20"/>
        </w:rPr>
        <w:t>4207029</w:t>
      </w:r>
    </w:p>
    <w:p w14:paraId="12F00F87" w14:textId="77777777" w:rsidR="00676EBB" w:rsidRPr="000A5485" w:rsidRDefault="00676EBB" w:rsidP="00676EBB">
      <w:pPr>
        <w:ind w:firstLineChars="200" w:firstLine="420"/>
        <w:rPr>
          <w:rFonts w:ascii="等线" w:eastAsia="等线" w:hAnsi="等线" w:cs="Times New Roman"/>
          <w:sz w:val="21"/>
          <w:szCs w:val="20"/>
        </w:rPr>
      </w:pPr>
      <w:r>
        <w:rPr>
          <w:rFonts w:ascii="等线" w:eastAsia="等线" w:hAnsi="等线" w:cs="Times New Roman" w:hint="eastAsia"/>
          <w:sz w:val="21"/>
          <w:szCs w:val="20"/>
        </w:rPr>
        <w:t xml:space="preserve">地 </w:t>
      </w:r>
      <w:r>
        <w:rPr>
          <w:rFonts w:ascii="等线" w:eastAsia="等线" w:hAnsi="等线" w:cs="Times New Roman"/>
          <w:sz w:val="21"/>
          <w:szCs w:val="20"/>
        </w:rPr>
        <w:t xml:space="preserve">   </w:t>
      </w:r>
      <w:r>
        <w:rPr>
          <w:rFonts w:ascii="等线" w:eastAsia="等线" w:hAnsi="等线" w:cs="Times New Roman" w:hint="eastAsia"/>
          <w:sz w:val="21"/>
          <w:szCs w:val="20"/>
        </w:rPr>
        <w:t>址：行政B楼4</w:t>
      </w:r>
      <w:r>
        <w:rPr>
          <w:rFonts w:ascii="等线" w:eastAsia="等线" w:hAnsi="等线" w:cs="Times New Roman"/>
          <w:sz w:val="21"/>
          <w:szCs w:val="20"/>
        </w:rPr>
        <w:t>09</w:t>
      </w:r>
      <w:r>
        <w:rPr>
          <w:rFonts w:ascii="等线" w:eastAsia="等线" w:hAnsi="等线" w:cs="Times New Roman" w:hint="eastAsia"/>
          <w:sz w:val="21"/>
          <w:szCs w:val="20"/>
        </w:rPr>
        <w:t>室</w:t>
      </w:r>
    </w:p>
    <w:p w14:paraId="2741573A" w14:textId="77777777" w:rsidR="00676EBB" w:rsidRDefault="00676EBB" w:rsidP="00EF50ED">
      <w:pPr>
        <w:rPr>
          <w:rFonts w:ascii="宋体" w:eastAsia="宋体" w:hAnsi="宋体" w:cs="黑体"/>
          <w:b/>
          <w:bCs/>
          <w:sz w:val="21"/>
          <w:szCs w:val="21"/>
        </w:rPr>
      </w:pPr>
    </w:p>
    <w:p w14:paraId="70533088" w14:textId="1E907766" w:rsidR="00EF50ED" w:rsidRDefault="00EF50ED" w:rsidP="00EF50ED">
      <w:pPr>
        <w:rPr>
          <w:rFonts w:ascii="宋体" w:eastAsia="宋体" w:hAnsi="宋体" w:cs="黑体"/>
          <w:b/>
          <w:bCs/>
          <w:sz w:val="21"/>
          <w:szCs w:val="21"/>
        </w:rPr>
      </w:pPr>
      <w:r>
        <w:rPr>
          <w:rFonts w:ascii="宋体" w:eastAsia="宋体" w:hAnsi="宋体" w:cs="黑体" w:hint="eastAsia"/>
          <w:b/>
          <w:bCs/>
          <w:sz w:val="21"/>
          <w:szCs w:val="21"/>
        </w:rPr>
        <w:t>三</w:t>
      </w:r>
      <w:r w:rsidRPr="000A5485">
        <w:rPr>
          <w:rFonts w:ascii="宋体" w:eastAsia="宋体" w:hAnsi="宋体" w:cs="黑体" w:hint="eastAsia"/>
          <w:b/>
          <w:bCs/>
          <w:sz w:val="21"/>
          <w:szCs w:val="21"/>
        </w:rPr>
        <w:t>、办理时间</w:t>
      </w:r>
    </w:p>
    <w:p w14:paraId="4279BA88" w14:textId="77777777" w:rsidR="00EF50ED" w:rsidRPr="000A5485" w:rsidRDefault="00EF50ED" w:rsidP="00EF50ED">
      <w:pPr>
        <w:rPr>
          <w:rFonts w:ascii="宋体" w:eastAsia="宋体" w:hAnsi="宋体" w:cs="黑体"/>
          <w:b/>
          <w:bCs/>
          <w:sz w:val="21"/>
          <w:szCs w:val="21"/>
        </w:rPr>
      </w:pPr>
    </w:p>
    <w:p w14:paraId="52F5C740" w14:textId="77777777" w:rsidR="00EF50ED" w:rsidRPr="00136BBE" w:rsidRDefault="00EF50ED" w:rsidP="00EF50ED">
      <w:pPr>
        <w:ind w:firstLineChars="200" w:firstLine="420"/>
        <w:rPr>
          <w:rFonts w:ascii="等线" w:eastAsia="等线" w:hAnsi="等线" w:cs="Times New Roman"/>
          <w:sz w:val="21"/>
          <w:szCs w:val="20"/>
        </w:rPr>
      </w:pPr>
      <w:r>
        <w:rPr>
          <w:rFonts w:ascii="等线" w:eastAsia="等线" w:hAnsi="等线" w:cs="Times New Roman" w:hint="eastAsia"/>
          <w:sz w:val="21"/>
          <w:szCs w:val="20"/>
        </w:rPr>
        <w:t>工作日：上午8点3</w:t>
      </w:r>
      <w:r>
        <w:rPr>
          <w:rFonts w:ascii="等线" w:eastAsia="等线" w:hAnsi="等线" w:cs="Times New Roman"/>
          <w:sz w:val="21"/>
          <w:szCs w:val="20"/>
        </w:rPr>
        <w:t>0</w:t>
      </w:r>
      <w:r>
        <w:rPr>
          <w:rFonts w:ascii="等线" w:eastAsia="等线" w:hAnsi="等线" w:cs="Times New Roman" w:hint="eastAsia"/>
          <w:sz w:val="21"/>
          <w:szCs w:val="20"/>
        </w:rPr>
        <w:t>—1</w:t>
      </w:r>
      <w:r>
        <w:rPr>
          <w:rFonts w:ascii="等线" w:eastAsia="等线" w:hAnsi="等线" w:cs="Times New Roman"/>
          <w:sz w:val="21"/>
          <w:szCs w:val="20"/>
        </w:rPr>
        <w:t>1</w:t>
      </w:r>
      <w:r>
        <w:rPr>
          <w:rFonts w:ascii="等线" w:eastAsia="等线" w:hAnsi="等线" w:cs="Times New Roman" w:hint="eastAsia"/>
          <w:sz w:val="21"/>
          <w:szCs w:val="20"/>
        </w:rPr>
        <w:t>点3</w:t>
      </w:r>
      <w:r>
        <w:rPr>
          <w:rFonts w:ascii="等线" w:eastAsia="等线" w:hAnsi="等线" w:cs="Times New Roman"/>
          <w:sz w:val="21"/>
          <w:szCs w:val="20"/>
        </w:rPr>
        <w:t>0</w:t>
      </w:r>
      <w:r>
        <w:rPr>
          <w:rFonts w:ascii="等线" w:eastAsia="等线" w:hAnsi="等线" w:cs="Times New Roman" w:hint="eastAsia"/>
          <w:sz w:val="21"/>
          <w:szCs w:val="20"/>
        </w:rPr>
        <w:t>；下午1:</w:t>
      </w:r>
      <w:r>
        <w:rPr>
          <w:rFonts w:ascii="等线" w:eastAsia="等线" w:hAnsi="等线" w:cs="Times New Roman"/>
          <w:sz w:val="21"/>
          <w:szCs w:val="20"/>
        </w:rPr>
        <w:t>30</w:t>
      </w:r>
      <w:r>
        <w:rPr>
          <w:rFonts w:ascii="等线" w:eastAsia="等线" w:hAnsi="等线" w:cs="Times New Roman" w:hint="eastAsia"/>
          <w:sz w:val="21"/>
          <w:szCs w:val="20"/>
        </w:rPr>
        <w:t>——5：0</w:t>
      </w:r>
      <w:r>
        <w:rPr>
          <w:rFonts w:ascii="等线" w:eastAsia="等线" w:hAnsi="等线" w:cs="Times New Roman"/>
          <w:sz w:val="21"/>
          <w:szCs w:val="20"/>
        </w:rPr>
        <w:t>0</w:t>
      </w:r>
    </w:p>
    <w:p w14:paraId="39E9C5E8" w14:textId="21231DCF" w:rsidR="00EF50ED" w:rsidRDefault="00EF50ED" w:rsidP="00EF50ED">
      <w:pPr>
        <w:ind w:firstLineChars="200" w:firstLine="420"/>
        <w:rPr>
          <w:rFonts w:ascii="黑体" w:eastAsia="黑体" w:hAnsi="黑体" w:cs="黑体"/>
          <w:bCs/>
          <w:color w:val="FF0000"/>
          <w:sz w:val="21"/>
          <w:szCs w:val="21"/>
        </w:rPr>
      </w:pPr>
      <w:r w:rsidRPr="00136BBE">
        <w:rPr>
          <w:rFonts w:ascii="黑体" w:eastAsia="黑体" w:hAnsi="黑体" w:cs="黑体" w:hint="eastAsia"/>
          <w:bCs/>
          <w:color w:val="FF0000"/>
          <w:sz w:val="21"/>
          <w:szCs w:val="21"/>
        </w:rPr>
        <w:t>（如申请人假期</w:t>
      </w:r>
      <w:r>
        <w:rPr>
          <w:rFonts w:ascii="黑体" w:eastAsia="黑体" w:hAnsi="黑体" w:cs="黑体" w:hint="eastAsia"/>
          <w:bCs/>
          <w:color w:val="FF0000"/>
          <w:sz w:val="21"/>
          <w:szCs w:val="21"/>
        </w:rPr>
        <w:t>提出申请</w:t>
      </w:r>
      <w:r w:rsidRPr="00136BBE">
        <w:rPr>
          <w:rFonts w:ascii="黑体" w:eastAsia="黑体" w:hAnsi="黑体" w:cs="黑体" w:hint="eastAsia"/>
          <w:bCs/>
          <w:color w:val="FF0000"/>
          <w:sz w:val="21"/>
          <w:szCs w:val="21"/>
        </w:rPr>
        <w:t>，开学后</w:t>
      </w:r>
      <w:r>
        <w:rPr>
          <w:rFonts w:ascii="黑体" w:eastAsia="黑体" w:hAnsi="黑体" w:cs="黑体" w:hint="eastAsia"/>
          <w:bCs/>
          <w:color w:val="FF0000"/>
          <w:sz w:val="21"/>
          <w:szCs w:val="21"/>
        </w:rPr>
        <w:t>由人事服务中心</w:t>
      </w:r>
      <w:r>
        <w:rPr>
          <w:rFonts w:hint="eastAsia"/>
          <w:noProof/>
          <w:color w:val="FF0000"/>
        </w:rPr>
        <w:t>另行</w:t>
      </w:r>
      <w:r w:rsidRPr="00136BBE">
        <w:rPr>
          <w:rFonts w:hint="eastAsia"/>
          <w:noProof/>
          <w:color w:val="FF0000"/>
        </w:rPr>
        <w:t>安排时间办理。</w:t>
      </w:r>
      <w:r w:rsidRPr="00136BBE">
        <w:rPr>
          <w:rFonts w:ascii="黑体" w:eastAsia="黑体" w:hAnsi="黑体" w:cs="黑体" w:hint="eastAsia"/>
          <w:bCs/>
          <w:color w:val="FF0000"/>
          <w:sz w:val="21"/>
          <w:szCs w:val="21"/>
        </w:rPr>
        <w:t>）</w:t>
      </w:r>
    </w:p>
    <w:p w14:paraId="5B3B48DE" w14:textId="77777777" w:rsidR="00DD451C" w:rsidRDefault="00DD451C" w:rsidP="00EF50ED">
      <w:pPr>
        <w:ind w:firstLineChars="200" w:firstLine="420"/>
        <w:rPr>
          <w:rFonts w:ascii="黑体" w:eastAsia="黑体" w:hAnsi="黑体" w:cs="黑体"/>
          <w:bCs/>
          <w:color w:val="FF0000"/>
          <w:sz w:val="21"/>
          <w:szCs w:val="21"/>
        </w:rPr>
      </w:pPr>
    </w:p>
    <w:p w14:paraId="256F7A08" w14:textId="39E69121" w:rsidR="00693FD6" w:rsidRPr="005C6634" w:rsidRDefault="00693FD6" w:rsidP="005C6634">
      <w:pPr>
        <w:rPr>
          <w:rFonts w:ascii="宋体" w:eastAsia="宋体" w:hAnsi="宋体" w:cs="Times New Roman" w:hint="eastAsia"/>
          <w:b/>
          <w:bCs/>
          <w:color w:val="000000"/>
          <w:sz w:val="21"/>
          <w:szCs w:val="21"/>
        </w:rPr>
      </w:pPr>
    </w:p>
    <w:p w14:paraId="6F02C32C" w14:textId="129E9525" w:rsidR="00693FD6" w:rsidRDefault="005C6634" w:rsidP="00693FD6">
      <w:pPr>
        <w:rPr>
          <w:rFonts w:ascii="宋体" w:eastAsia="宋体" w:hAnsi="宋体" w:cs="Times New Roman"/>
          <w:b/>
          <w:sz w:val="21"/>
          <w:szCs w:val="21"/>
        </w:rPr>
      </w:pPr>
      <w:r>
        <w:rPr>
          <w:rFonts w:ascii="宋体" w:eastAsia="宋体" w:hAnsi="宋体" w:cs="Times New Roman" w:hint="eastAsia"/>
          <w:b/>
          <w:sz w:val="21"/>
          <w:szCs w:val="21"/>
        </w:rPr>
        <w:t>四、</w:t>
      </w:r>
      <w:r w:rsidR="00874DBE" w:rsidRPr="00874DBE">
        <w:rPr>
          <w:rFonts w:ascii="宋体" w:eastAsia="宋体" w:hAnsi="宋体" w:cs="Times New Roman" w:hint="eastAsia"/>
          <w:b/>
          <w:sz w:val="21"/>
          <w:szCs w:val="21"/>
        </w:rPr>
        <w:t>材料清单</w:t>
      </w:r>
    </w:p>
    <w:p w14:paraId="1E31FD27" w14:textId="77777777" w:rsidR="00693FD6" w:rsidRPr="00693FD6" w:rsidRDefault="00693FD6" w:rsidP="00693FD6">
      <w:pPr>
        <w:jc w:val="center"/>
        <w:rPr>
          <w:rFonts w:ascii="宋体" w:eastAsia="宋体" w:hAnsi="宋体" w:cs="Times New Roman"/>
          <w:b/>
          <w:sz w:val="21"/>
          <w:szCs w:val="21"/>
        </w:rPr>
      </w:pPr>
    </w:p>
    <w:p w14:paraId="08EB6C0F" w14:textId="3E38C48F" w:rsidR="00874DBE" w:rsidRPr="00693FD6" w:rsidRDefault="00874DBE" w:rsidP="00693FD6">
      <w:pPr>
        <w:pStyle w:val="a8"/>
        <w:numPr>
          <w:ilvl w:val="0"/>
          <w:numId w:val="8"/>
        </w:numPr>
        <w:ind w:firstLineChars="0"/>
        <w:rPr>
          <w:rFonts w:ascii="宋体" w:eastAsia="宋体" w:hAnsi="宋体" w:cs="宋体"/>
          <w:sz w:val="21"/>
          <w:szCs w:val="21"/>
        </w:rPr>
      </w:pPr>
      <w:r w:rsidRPr="00693FD6">
        <w:rPr>
          <w:rFonts w:ascii="宋体" w:eastAsia="宋体" w:hAnsi="宋体" w:cs="宋体" w:hint="eastAsia"/>
          <w:sz w:val="21"/>
          <w:szCs w:val="21"/>
        </w:rPr>
        <w:t>申请人电子版信息：</w:t>
      </w:r>
    </w:p>
    <w:p w14:paraId="175F4DCF" w14:textId="77777777" w:rsidR="00693FD6" w:rsidRPr="00693FD6" w:rsidRDefault="00693FD6" w:rsidP="00693FD6">
      <w:pPr>
        <w:pStyle w:val="a8"/>
        <w:ind w:left="720" w:firstLineChars="0" w:firstLine="0"/>
        <w:rPr>
          <w:rFonts w:ascii="宋体" w:eastAsia="宋体" w:hAnsi="宋体" w:cs="宋体"/>
          <w:sz w:val="21"/>
          <w:szCs w:val="21"/>
        </w:rPr>
      </w:pPr>
    </w:p>
    <w:p w14:paraId="0A6BD3CB" w14:textId="26061707" w:rsidR="00874DBE" w:rsidRDefault="00874DBE" w:rsidP="00874DBE">
      <w:pPr>
        <w:rPr>
          <w:rFonts w:ascii="宋体" w:eastAsia="宋体" w:hAnsi="宋体" w:cs="宋体"/>
          <w:sz w:val="21"/>
          <w:szCs w:val="21"/>
        </w:rPr>
      </w:pPr>
      <w:r w:rsidRPr="006A5346">
        <w:rPr>
          <w:rFonts w:ascii="宋体" w:eastAsia="宋体" w:hAnsi="宋体" w:cs="宋体" w:hint="eastAsia"/>
          <w:sz w:val="21"/>
          <w:szCs w:val="21"/>
        </w:rPr>
        <w:t>单位公函（见附件）；（根据个人情况填写好后，</w:t>
      </w:r>
      <w:hyperlink r:id="rId8" w:history="1">
        <w:r w:rsidRPr="006A5346">
          <w:rPr>
            <w:rFonts w:ascii="宋体" w:eastAsia="宋体" w:hAnsi="宋体" w:cs="Courier New" w:hint="eastAsia"/>
            <w:color w:val="0000FF"/>
            <w:sz w:val="21"/>
            <w:szCs w:val="21"/>
            <w:u w:val="single"/>
          </w:rPr>
          <w:t>发送至人事服务中心联系信箱</w:t>
        </w:r>
        <w:hyperlink r:id="rId9" w:history="1">
          <w:r w:rsidR="00676EBB" w:rsidRPr="00676EBB">
            <w:rPr>
              <w:rFonts w:ascii="宋体" w:eastAsia="宋体" w:hAnsi="宋体" w:cs="Courier New"/>
              <w:color w:val="0000FF"/>
              <w:szCs w:val="21"/>
            </w:rPr>
            <w:t>jiaodaluohu@sjtu.edu.cn</w:t>
          </w:r>
        </w:hyperlink>
      </w:hyperlink>
      <w:r w:rsidRPr="006A5346">
        <w:rPr>
          <w:rFonts w:ascii="宋体" w:eastAsia="宋体" w:hAnsi="宋体" w:cs="宋体" w:hint="eastAsia"/>
          <w:sz w:val="21"/>
          <w:szCs w:val="21"/>
        </w:rPr>
        <w:t>）</w:t>
      </w:r>
    </w:p>
    <w:p w14:paraId="4DFAF104" w14:textId="77777777" w:rsidR="00693FD6" w:rsidRPr="006A5346" w:rsidRDefault="00693FD6" w:rsidP="00874DBE">
      <w:pPr>
        <w:rPr>
          <w:rFonts w:ascii="宋体" w:eastAsia="宋体" w:hAnsi="宋体" w:cs="宋体"/>
          <w:sz w:val="21"/>
          <w:szCs w:val="21"/>
        </w:rPr>
      </w:pPr>
    </w:p>
    <w:p w14:paraId="65A8B8BC" w14:textId="488ADC51" w:rsidR="00874DBE" w:rsidRPr="00693FD6" w:rsidRDefault="00874DBE" w:rsidP="00693FD6">
      <w:pPr>
        <w:pStyle w:val="a8"/>
        <w:numPr>
          <w:ilvl w:val="0"/>
          <w:numId w:val="8"/>
        </w:numPr>
        <w:ind w:firstLineChars="0"/>
        <w:rPr>
          <w:rFonts w:ascii="宋体" w:eastAsia="宋体" w:hAnsi="宋体" w:cs="宋体"/>
          <w:sz w:val="21"/>
          <w:szCs w:val="21"/>
        </w:rPr>
      </w:pPr>
      <w:r w:rsidRPr="00693FD6">
        <w:rPr>
          <w:rFonts w:ascii="宋体" w:eastAsia="宋体" w:hAnsi="宋体" w:cs="宋体" w:hint="eastAsia"/>
          <w:sz w:val="21"/>
          <w:szCs w:val="21"/>
        </w:rPr>
        <w:t>申请人书面材料：</w:t>
      </w:r>
    </w:p>
    <w:p w14:paraId="399C9EF4" w14:textId="77777777" w:rsidR="00693FD6" w:rsidRPr="00693FD6" w:rsidRDefault="00693FD6" w:rsidP="00693FD6">
      <w:pPr>
        <w:pStyle w:val="a8"/>
        <w:ind w:left="720" w:firstLineChars="0" w:firstLine="0"/>
        <w:rPr>
          <w:rFonts w:ascii="宋体" w:eastAsia="宋体" w:hAnsi="宋体" w:cs="宋体"/>
          <w:sz w:val="21"/>
          <w:szCs w:val="21"/>
        </w:rPr>
      </w:pPr>
    </w:p>
    <w:p w14:paraId="14C3E1A9" w14:textId="79FBE35A" w:rsidR="00874DBE" w:rsidRPr="006A5346" w:rsidRDefault="00874DBE" w:rsidP="00693FD6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1"/>
          <w:szCs w:val="21"/>
        </w:rPr>
      </w:pPr>
      <w:r w:rsidRPr="006A5346">
        <w:rPr>
          <w:rFonts w:ascii="宋体" w:eastAsia="宋体" w:hAnsi="宋体" w:cs="宋体" w:hint="eastAsia"/>
          <w:sz w:val="21"/>
          <w:szCs w:val="21"/>
        </w:rPr>
        <w:t>留学人员证明（教育部国外学历学位认证或者大使馆开具的留学回国人员证明）</w:t>
      </w:r>
      <w:r w:rsidR="00693FD6">
        <w:rPr>
          <w:rFonts w:ascii="宋体" w:eastAsia="宋体" w:hAnsi="宋体" w:cs="宋体" w:hint="eastAsia"/>
          <w:sz w:val="21"/>
          <w:szCs w:val="21"/>
        </w:rPr>
        <w:t>；</w:t>
      </w:r>
    </w:p>
    <w:p w14:paraId="39B4D04F" w14:textId="69094C4C" w:rsidR="00874DBE" w:rsidRPr="006A5346" w:rsidRDefault="00874DBE" w:rsidP="00693FD6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1"/>
          <w:szCs w:val="21"/>
        </w:rPr>
      </w:pPr>
      <w:r w:rsidRPr="006A5346">
        <w:rPr>
          <w:rFonts w:ascii="宋体" w:eastAsia="宋体" w:hAnsi="宋体" w:cs="宋体" w:hint="eastAsia"/>
          <w:sz w:val="21"/>
          <w:szCs w:val="21"/>
        </w:rPr>
        <w:t>申请人聘用（劳动）合同</w:t>
      </w:r>
      <w:r w:rsidR="00693FD6">
        <w:rPr>
          <w:rFonts w:ascii="宋体" w:eastAsia="宋体" w:hAnsi="宋体" w:cs="宋体" w:hint="eastAsia"/>
          <w:sz w:val="21"/>
          <w:szCs w:val="21"/>
        </w:rPr>
        <w:t>；</w:t>
      </w:r>
    </w:p>
    <w:p w14:paraId="68A83E37" w14:textId="67BE3C87" w:rsidR="00874DBE" w:rsidRPr="006A5346" w:rsidRDefault="00874DBE" w:rsidP="00693FD6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1"/>
          <w:szCs w:val="21"/>
        </w:rPr>
      </w:pPr>
      <w:r w:rsidRPr="006A5346">
        <w:rPr>
          <w:rFonts w:ascii="宋体" w:eastAsia="宋体" w:hAnsi="宋体" w:cs="宋体" w:hint="eastAsia"/>
          <w:sz w:val="21"/>
          <w:szCs w:val="21"/>
        </w:rPr>
        <w:lastRenderedPageBreak/>
        <w:t>申请人个人社保记录</w:t>
      </w:r>
      <w:r w:rsidR="00693FD6">
        <w:rPr>
          <w:rFonts w:ascii="宋体" w:eastAsia="宋体" w:hAnsi="宋体" w:cs="宋体" w:hint="eastAsia"/>
          <w:sz w:val="21"/>
          <w:szCs w:val="21"/>
        </w:rPr>
        <w:t>；（至江川街道打印）</w:t>
      </w:r>
    </w:p>
    <w:p w14:paraId="1967A3D1" w14:textId="6F1D007F" w:rsidR="00874DBE" w:rsidRPr="006A5346" w:rsidRDefault="00874DBE" w:rsidP="00693FD6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1"/>
          <w:szCs w:val="21"/>
        </w:rPr>
      </w:pPr>
      <w:r w:rsidRPr="006A5346">
        <w:rPr>
          <w:rFonts w:ascii="宋体" w:eastAsia="宋体" w:hAnsi="宋体" w:cs="宋体" w:hint="eastAsia"/>
          <w:sz w:val="21"/>
          <w:szCs w:val="21"/>
        </w:rPr>
        <w:t>留学人员本人上海市户籍证明（户口本或集体户口户籍证明）</w:t>
      </w:r>
      <w:r w:rsidR="00693FD6">
        <w:rPr>
          <w:rFonts w:ascii="宋体" w:eastAsia="宋体" w:hAnsi="宋体" w:cs="宋体" w:hint="eastAsia"/>
          <w:sz w:val="21"/>
          <w:szCs w:val="21"/>
        </w:rPr>
        <w:t>；</w:t>
      </w:r>
    </w:p>
    <w:p w14:paraId="3804489E" w14:textId="77777777" w:rsidR="00874DBE" w:rsidRPr="006A5346" w:rsidRDefault="00874DBE" w:rsidP="00693FD6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1"/>
          <w:szCs w:val="21"/>
        </w:rPr>
      </w:pPr>
      <w:r w:rsidRPr="006A5346">
        <w:rPr>
          <w:rFonts w:ascii="宋体" w:eastAsia="宋体" w:hAnsi="宋体" w:cs="宋体" w:hint="eastAsia"/>
          <w:sz w:val="21"/>
          <w:szCs w:val="21"/>
        </w:rPr>
        <w:t>留学人员子女有效护照；香港、澳门地区子女持《港澳居民来往内地通行证》；港、澳居民永久身份证；台湾地区子女持《台湾居民来往大陆通行证》或台胞证，台湾身份证&lt;中华民国国民身份证&gt;</w:t>
      </w:r>
    </w:p>
    <w:p w14:paraId="17629803" w14:textId="6A7A65B0" w:rsidR="00874DBE" w:rsidRPr="006A5346" w:rsidRDefault="00874DBE" w:rsidP="00693FD6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1"/>
          <w:szCs w:val="21"/>
        </w:rPr>
      </w:pPr>
      <w:r w:rsidRPr="006A5346">
        <w:rPr>
          <w:rFonts w:ascii="宋体" w:eastAsia="宋体" w:hAnsi="宋体" w:cs="宋体" w:hint="eastAsia"/>
          <w:sz w:val="21"/>
          <w:szCs w:val="21"/>
        </w:rPr>
        <w:t>留学人员子女国外出生证明</w:t>
      </w:r>
      <w:r w:rsidR="00693FD6">
        <w:rPr>
          <w:rFonts w:ascii="宋体" w:eastAsia="宋体" w:hAnsi="宋体" w:cs="宋体" w:hint="eastAsia"/>
          <w:sz w:val="21"/>
          <w:szCs w:val="21"/>
        </w:rPr>
        <w:t>；</w:t>
      </w:r>
      <w:r w:rsidRPr="006A5346">
        <w:rPr>
          <w:rFonts w:ascii="宋体" w:eastAsia="宋体" w:hAnsi="宋体" w:cs="宋体" w:hint="eastAsia"/>
          <w:sz w:val="21"/>
          <w:szCs w:val="21"/>
        </w:rPr>
        <w:t>（原件及翻译件）</w:t>
      </w:r>
    </w:p>
    <w:p w14:paraId="3C6E70EC" w14:textId="296DE196" w:rsidR="00FD682E" w:rsidRPr="00FD682E" w:rsidRDefault="00874DBE" w:rsidP="00693FD6">
      <w:pPr>
        <w:spacing w:line="360" w:lineRule="auto"/>
        <w:ind w:left="420" w:hangingChars="200" w:hanging="420"/>
        <w:rPr>
          <w:rFonts w:ascii="宋体" w:eastAsia="宋体" w:hAnsi="宋体" w:cs="宋体"/>
          <w:bCs/>
          <w:sz w:val="21"/>
          <w:szCs w:val="21"/>
        </w:rPr>
      </w:pPr>
      <w:r w:rsidRPr="006A5346">
        <w:rPr>
          <w:rFonts w:ascii="宋体" w:eastAsia="宋体" w:hAnsi="宋体" w:cs="宋体" w:hint="eastAsia"/>
          <w:bCs/>
          <w:sz w:val="21"/>
          <w:szCs w:val="21"/>
        </w:rPr>
        <w:t>注1</w:t>
      </w:r>
      <w:r w:rsidR="00FD682E">
        <w:rPr>
          <w:rFonts w:ascii="宋体" w:eastAsia="宋体" w:hAnsi="宋体" w:cs="宋体" w:hint="eastAsia"/>
          <w:bCs/>
          <w:sz w:val="21"/>
          <w:szCs w:val="21"/>
        </w:rPr>
        <w:t>：</w:t>
      </w:r>
      <w:r w:rsidR="00693FD6">
        <w:rPr>
          <w:rFonts w:ascii="宋体" w:eastAsia="宋体" w:hAnsi="宋体" w:cs="宋体" w:hint="eastAsia"/>
          <w:bCs/>
          <w:sz w:val="21"/>
          <w:szCs w:val="21"/>
        </w:rPr>
        <w:t>推荐</w:t>
      </w:r>
      <w:r w:rsidR="00FD682E">
        <w:rPr>
          <w:rFonts w:ascii="宋体" w:eastAsia="宋体" w:hAnsi="宋体" w:cs="宋体" w:hint="eastAsia"/>
          <w:bCs/>
          <w:sz w:val="21"/>
          <w:szCs w:val="21"/>
        </w:rPr>
        <w:t>翻译机构</w:t>
      </w:r>
      <w:r w:rsidR="00FD682E">
        <w:rPr>
          <w:rFonts w:ascii="宋体" w:eastAsia="宋体" w:hAnsi="宋体" w:cs="宋体" w:hint="eastAsia"/>
          <w:sz w:val="21"/>
          <w:szCs w:val="21"/>
        </w:rPr>
        <w:t>地址：上海市静安区梅园路77号24楼</w:t>
      </w:r>
    </w:p>
    <w:p w14:paraId="73EEF2A9" w14:textId="77777777" w:rsidR="00874DBE" w:rsidRPr="006A5346" w:rsidRDefault="00874DBE" w:rsidP="00693FD6">
      <w:pPr>
        <w:spacing w:line="360" w:lineRule="auto"/>
        <w:ind w:left="2"/>
        <w:rPr>
          <w:rFonts w:ascii="宋体" w:eastAsia="宋体" w:hAnsi="宋体" w:cs="宋体"/>
          <w:color w:val="FF0000"/>
          <w:sz w:val="21"/>
          <w:szCs w:val="21"/>
        </w:rPr>
      </w:pPr>
      <w:r w:rsidRPr="006A5346">
        <w:rPr>
          <w:rFonts w:ascii="宋体" w:eastAsia="宋体" w:hAnsi="宋体" w:cs="宋体" w:hint="eastAsia"/>
          <w:color w:val="FF0000"/>
          <w:sz w:val="21"/>
          <w:szCs w:val="21"/>
        </w:rPr>
        <w:t>注2：回国外籍子女必须使用外国护照入境；持旅行证入境者不符合办理条件。</w:t>
      </w:r>
    </w:p>
    <w:p w14:paraId="30E030EF" w14:textId="77777777" w:rsidR="003F751F" w:rsidRPr="004C4EBA" w:rsidRDefault="00874DBE" w:rsidP="00693FD6">
      <w:pPr>
        <w:spacing w:line="360" w:lineRule="auto"/>
        <w:ind w:left="630" w:hangingChars="300" w:hanging="630"/>
        <w:rPr>
          <w:rFonts w:ascii="宋体" w:eastAsia="宋体" w:hAnsi="宋体" w:cs="宋体"/>
          <w:sz w:val="21"/>
          <w:szCs w:val="21"/>
        </w:rPr>
      </w:pPr>
      <w:r w:rsidRPr="004C4EBA">
        <w:rPr>
          <w:rFonts w:ascii="宋体" w:eastAsia="宋体" w:hAnsi="宋体" w:cs="宋体" w:hint="eastAsia"/>
          <w:sz w:val="21"/>
          <w:szCs w:val="21"/>
        </w:rPr>
        <w:t>注3：此政策接受个人前往人力资源和社会保障局直接办理。</w:t>
      </w:r>
    </w:p>
    <w:p w14:paraId="23C21E43" w14:textId="77777777" w:rsidR="00874DBE" w:rsidRPr="004C4EBA" w:rsidRDefault="00874DBE" w:rsidP="00693FD6">
      <w:pPr>
        <w:spacing w:line="360" w:lineRule="auto"/>
        <w:ind w:firstLineChars="300" w:firstLine="630"/>
        <w:rPr>
          <w:rFonts w:ascii="宋体" w:eastAsia="宋体" w:hAnsi="宋体" w:cs="宋体"/>
          <w:sz w:val="21"/>
          <w:szCs w:val="21"/>
        </w:rPr>
      </w:pPr>
      <w:r w:rsidRPr="004C4EBA">
        <w:rPr>
          <w:rFonts w:ascii="宋体" w:eastAsia="宋体" w:hAnsi="宋体" w:cs="宋体" w:hint="eastAsia"/>
          <w:sz w:val="21"/>
          <w:szCs w:val="21"/>
        </w:rPr>
        <w:t>地址：</w:t>
      </w:r>
      <w:r w:rsidRPr="004C4EBA">
        <w:rPr>
          <w:rFonts w:ascii="宋体" w:eastAsia="宋体" w:hAnsi="宋体" w:cs="宋体"/>
          <w:sz w:val="21"/>
          <w:szCs w:val="21"/>
        </w:rPr>
        <w:t>上海市浦东新区世博村路300号2号楼</w:t>
      </w:r>
    </w:p>
    <w:p w14:paraId="690FB738" w14:textId="77777777" w:rsidR="00874DBE" w:rsidRPr="003F751F" w:rsidRDefault="00874DBE" w:rsidP="00874DBE">
      <w:pPr>
        <w:ind w:left="2"/>
        <w:rPr>
          <w:rFonts w:ascii="宋体" w:eastAsia="宋体" w:hAnsi="宋体" w:cs="宋体"/>
          <w:sz w:val="21"/>
          <w:szCs w:val="21"/>
        </w:rPr>
      </w:pPr>
    </w:p>
    <w:p w14:paraId="1AF4D91B" w14:textId="77777777" w:rsidR="00874DBE" w:rsidRPr="00874DBE" w:rsidRDefault="00874DBE" w:rsidP="00874DBE">
      <w:pPr>
        <w:ind w:left="2"/>
        <w:rPr>
          <w:rFonts w:ascii="宋体" w:eastAsia="宋体" w:hAnsi="宋体" w:cs="宋体"/>
          <w:sz w:val="21"/>
          <w:szCs w:val="21"/>
        </w:rPr>
      </w:pPr>
    </w:p>
    <w:p w14:paraId="51073FA9" w14:textId="77777777" w:rsidR="00874DBE" w:rsidRPr="00874DBE" w:rsidRDefault="00874DBE" w:rsidP="00874DBE">
      <w:pPr>
        <w:rPr>
          <w:rFonts w:ascii="宋体" w:eastAsia="宋体" w:hAnsi="宋体" w:cs="宋体"/>
          <w:sz w:val="21"/>
          <w:szCs w:val="21"/>
        </w:rPr>
      </w:pPr>
    </w:p>
    <w:p w14:paraId="1E220FA3" w14:textId="0526796D" w:rsidR="00874DBE" w:rsidRPr="00874DBE" w:rsidRDefault="005C6634" w:rsidP="00874DBE">
      <w:pPr>
        <w:rPr>
          <w:rFonts w:ascii="宋体" w:eastAsia="宋体" w:hAnsi="宋体" w:cs="Times New Roman"/>
          <w:b/>
          <w:sz w:val="21"/>
          <w:szCs w:val="21"/>
        </w:rPr>
      </w:pPr>
      <w:r>
        <w:rPr>
          <w:rFonts w:ascii="宋体" w:eastAsia="宋体" w:hAnsi="宋体" w:cs="Times New Roman" w:hint="eastAsia"/>
          <w:b/>
          <w:sz w:val="21"/>
          <w:szCs w:val="21"/>
        </w:rPr>
        <w:t>五</w:t>
      </w:r>
      <w:bookmarkStart w:id="0" w:name="_GoBack"/>
      <w:bookmarkEnd w:id="0"/>
      <w:r w:rsidR="00874DBE" w:rsidRPr="00874DBE">
        <w:rPr>
          <w:rFonts w:ascii="宋体" w:eastAsia="宋体" w:hAnsi="宋体" w:cs="Times New Roman" w:hint="eastAsia"/>
          <w:b/>
          <w:sz w:val="21"/>
          <w:szCs w:val="21"/>
        </w:rPr>
        <w:t>、附件</w:t>
      </w:r>
    </w:p>
    <w:p w14:paraId="301BD9D5" w14:textId="6EDC6753" w:rsidR="00874DBE" w:rsidRPr="00874DBE" w:rsidRDefault="00874DBE" w:rsidP="00874DBE">
      <w:pPr>
        <w:rPr>
          <w:rFonts w:ascii="宋体" w:eastAsia="宋体" w:hAnsi="宋体" w:cs="Times New Roman"/>
          <w:sz w:val="21"/>
          <w:szCs w:val="21"/>
        </w:rPr>
      </w:pPr>
      <w:r w:rsidRPr="00874DBE">
        <w:rPr>
          <w:rFonts w:ascii="宋体" w:eastAsia="宋体" w:hAnsi="宋体" w:cs="Times New Roman" w:hint="eastAsia"/>
          <w:sz w:val="21"/>
          <w:szCs w:val="21"/>
        </w:rPr>
        <w:t>单位公函</w:t>
      </w:r>
    </w:p>
    <w:p w14:paraId="37809280" w14:textId="77777777" w:rsidR="00874DBE" w:rsidRPr="00874DBE" w:rsidRDefault="00874DBE" w:rsidP="00874DBE">
      <w:pPr>
        <w:jc w:val="center"/>
        <w:rPr>
          <w:rFonts w:ascii="宋体" w:eastAsia="宋体" w:hAnsi="宋体" w:cs="Times New Roman"/>
          <w:sz w:val="21"/>
          <w:szCs w:val="21"/>
        </w:rPr>
      </w:pPr>
    </w:p>
    <w:p w14:paraId="5A811556" w14:textId="77777777" w:rsidR="00874DBE" w:rsidRPr="00874DBE" w:rsidRDefault="00874DBE" w:rsidP="00874DBE">
      <w:pPr>
        <w:jc w:val="center"/>
        <w:rPr>
          <w:rFonts w:ascii="宋体" w:eastAsia="宋体" w:hAnsi="宋体" w:cs="Times New Roman"/>
          <w:sz w:val="21"/>
          <w:szCs w:val="21"/>
        </w:rPr>
      </w:pPr>
      <w:r w:rsidRPr="00874DBE">
        <w:rPr>
          <w:rFonts w:ascii="宋体" w:eastAsia="宋体" w:hAnsi="宋体" w:cs="Times New Roman" w:hint="eastAsia"/>
          <w:sz w:val="21"/>
          <w:szCs w:val="21"/>
        </w:rPr>
        <w:t>关于“具有本市户籍留学人员其持外国护照子女”</w:t>
      </w:r>
    </w:p>
    <w:p w14:paraId="251C601B" w14:textId="77777777" w:rsidR="00874DBE" w:rsidRPr="00874DBE" w:rsidRDefault="00874DBE" w:rsidP="00874DBE">
      <w:pPr>
        <w:jc w:val="center"/>
        <w:rPr>
          <w:rFonts w:ascii="宋体" w:eastAsia="宋体" w:hAnsi="宋体" w:cs="Times New Roman"/>
          <w:sz w:val="21"/>
          <w:szCs w:val="21"/>
        </w:rPr>
      </w:pPr>
      <w:r w:rsidRPr="00874DBE">
        <w:rPr>
          <w:rFonts w:ascii="宋体" w:eastAsia="宋体" w:hAnsi="宋体" w:cs="Times New Roman" w:hint="eastAsia"/>
          <w:sz w:val="21"/>
          <w:szCs w:val="21"/>
        </w:rPr>
        <w:t>享受优惠政策的请示</w:t>
      </w:r>
    </w:p>
    <w:p w14:paraId="4C9FB9CF" w14:textId="77777777" w:rsidR="00874DBE" w:rsidRPr="00874DBE" w:rsidRDefault="00874DBE" w:rsidP="00874DBE">
      <w:pPr>
        <w:rPr>
          <w:rFonts w:ascii="宋体" w:eastAsia="宋体" w:hAnsi="宋体" w:cs="Times New Roman"/>
          <w:sz w:val="21"/>
          <w:szCs w:val="21"/>
        </w:rPr>
      </w:pPr>
      <w:r w:rsidRPr="00874DBE">
        <w:rPr>
          <w:rFonts w:ascii="宋体" w:eastAsia="宋体" w:hAnsi="宋体" w:cs="Times New Roman" w:hint="eastAsia"/>
          <w:sz w:val="21"/>
          <w:szCs w:val="21"/>
        </w:rPr>
        <w:t>上海市人力资源和社会保障局：</w:t>
      </w:r>
    </w:p>
    <w:p w14:paraId="26A81769" w14:textId="77777777" w:rsidR="00874DBE" w:rsidRPr="00874DBE" w:rsidRDefault="00874DBE" w:rsidP="00874DBE">
      <w:pPr>
        <w:ind w:firstLine="435"/>
        <w:rPr>
          <w:rFonts w:ascii="宋体" w:eastAsia="宋体" w:hAnsi="宋体" w:cs="Times New Roman"/>
          <w:sz w:val="21"/>
          <w:szCs w:val="21"/>
        </w:rPr>
      </w:pPr>
      <w:r w:rsidRPr="00874DBE">
        <w:rPr>
          <w:rFonts w:ascii="宋体" w:eastAsia="宋体" w:hAnsi="宋体" w:cs="Times New Roman" w:hint="eastAsia"/>
          <w:sz w:val="21"/>
          <w:szCs w:val="21"/>
        </w:rPr>
        <w:t>××（留学人员姓名），××（性别），××年××月××日生，系我校在编全职职工/系闵行人才服务有限公司派遣至我校全职工作的职工（派遣人员），目前在我校任××职务（专业技术职务或党政职务）。</w:t>
      </w:r>
    </w:p>
    <w:p w14:paraId="1996EF7D" w14:textId="77777777" w:rsidR="00874DBE" w:rsidRPr="00874DBE" w:rsidRDefault="00874DBE" w:rsidP="00874DBE">
      <w:pPr>
        <w:ind w:firstLine="435"/>
        <w:rPr>
          <w:rFonts w:ascii="宋体" w:eastAsia="宋体" w:hAnsi="宋体" w:cs="Times New Roman"/>
          <w:sz w:val="21"/>
          <w:szCs w:val="21"/>
        </w:rPr>
      </w:pPr>
      <w:r w:rsidRPr="00874DBE">
        <w:rPr>
          <w:rFonts w:ascii="宋体" w:eastAsia="宋体" w:hAnsi="宋体" w:cs="Times New Roman" w:hint="eastAsia"/>
          <w:sz w:val="21"/>
          <w:szCs w:val="21"/>
        </w:rPr>
        <w:t>××系留学人员，××年××月至××年××月在××国家留学，毕业于××学校，获××学位。××年回国后，落户上海，落户地址为××××。</w:t>
      </w:r>
    </w:p>
    <w:p w14:paraId="4E6E47CE" w14:textId="77777777" w:rsidR="00874DBE" w:rsidRPr="00874DBE" w:rsidRDefault="00874DBE" w:rsidP="00874DBE">
      <w:pPr>
        <w:ind w:firstLine="435"/>
        <w:rPr>
          <w:rFonts w:ascii="宋体" w:eastAsia="宋体" w:hAnsi="宋体" w:cs="Times New Roman"/>
          <w:sz w:val="21"/>
          <w:szCs w:val="21"/>
        </w:rPr>
      </w:pPr>
      <w:r w:rsidRPr="00874DBE">
        <w:rPr>
          <w:rFonts w:ascii="宋体" w:eastAsia="宋体" w:hAnsi="宋体" w:cs="Times New Roman" w:hint="eastAsia"/>
          <w:sz w:val="21"/>
          <w:szCs w:val="21"/>
        </w:rPr>
        <w:t>××儿子（女儿）××（姓名），××（性别），××年××月××日生，国籍，护照号码。</w:t>
      </w:r>
    </w:p>
    <w:p w14:paraId="77C588EB" w14:textId="77777777" w:rsidR="00874DBE" w:rsidRPr="00874DBE" w:rsidRDefault="00874DBE" w:rsidP="00874DBE">
      <w:pPr>
        <w:ind w:firstLine="435"/>
        <w:rPr>
          <w:rFonts w:ascii="宋体" w:eastAsia="宋体" w:hAnsi="宋体" w:cs="Times New Roman"/>
          <w:sz w:val="21"/>
          <w:szCs w:val="21"/>
        </w:rPr>
      </w:pPr>
      <w:r w:rsidRPr="00874DBE">
        <w:rPr>
          <w:rFonts w:ascii="宋体" w:eastAsia="宋体" w:hAnsi="宋体" w:cs="Times New Roman" w:hint="eastAsia"/>
          <w:sz w:val="21"/>
          <w:szCs w:val="21"/>
        </w:rPr>
        <w:t>由于子女是外籍，需享受在沪居留、就学、医保的相关待遇，特申请办理“具有本市户籍留学人员其持外国护照子女”享受优惠政策的证明。</w:t>
      </w:r>
    </w:p>
    <w:p w14:paraId="70228C77" w14:textId="77777777" w:rsidR="00874DBE" w:rsidRPr="00874DBE" w:rsidRDefault="00874DBE" w:rsidP="00874DBE">
      <w:pPr>
        <w:ind w:firstLine="435"/>
        <w:rPr>
          <w:rFonts w:ascii="宋体" w:eastAsia="宋体" w:hAnsi="宋体" w:cs="Times New Roman"/>
          <w:sz w:val="21"/>
          <w:szCs w:val="21"/>
        </w:rPr>
      </w:pPr>
      <w:r w:rsidRPr="00874DBE">
        <w:rPr>
          <w:rFonts w:ascii="宋体" w:eastAsia="宋体" w:hAnsi="宋体" w:cs="Times New Roman" w:hint="eastAsia"/>
          <w:sz w:val="21"/>
          <w:szCs w:val="21"/>
        </w:rPr>
        <w:t>妥否，请批示。</w:t>
      </w:r>
    </w:p>
    <w:p w14:paraId="78739D0D" w14:textId="77777777" w:rsidR="00874DBE" w:rsidRPr="00874DBE" w:rsidRDefault="00874DBE" w:rsidP="00874DBE">
      <w:pPr>
        <w:ind w:firstLine="435"/>
        <w:jc w:val="right"/>
        <w:rPr>
          <w:rFonts w:ascii="宋体" w:eastAsia="宋体" w:hAnsi="宋体" w:cs="Times New Roman"/>
          <w:sz w:val="21"/>
          <w:szCs w:val="21"/>
        </w:rPr>
      </w:pPr>
      <w:r w:rsidRPr="00874DBE">
        <w:rPr>
          <w:rFonts w:ascii="宋体" w:eastAsia="宋体" w:hAnsi="宋体" w:cs="Times New Roman" w:hint="eastAsia"/>
          <w:sz w:val="21"/>
          <w:szCs w:val="21"/>
        </w:rPr>
        <w:t xml:space="preserve">                         上海交通大学人力资源处</w:t>
      </w:r>
    </w:p>
    <w:p w14:paraId="065CE440" w14:textId="77777777" w:rsidR="00874DBE" w:rsidRPr="00874DBE" w:rsidRDefault="00874DBE" w:rsidP="00874DBE">
      <w:pPr>
        <w:ind w:leftChars="207" w:left="5117" w:hangingChars="2200" w:hanging="4620"/>
        <w:jc w:val="right"/>
        <w:rPr>
          <w:rFonts w:ascii="宋体" w:eastAsia="宋体" w:hAnsi="宋体" w:cs="Times New Roman"/>
          <w:sz w:val="21"/>
          <w:szCs w:val="21"/>
        </w:rPr>
      </w:pPr>
      <w:r w:rsidRPr="00874DBE">
        <w:rPr>
          <w:rFonts w:ascii="宋体" w:eastAsia="宋体" w:hAnsi="宋体" w:cs="Times New Roman" w:hint="eastAsia"/>
          <w:sz w:val="21"/>
          <w:szCs w:val="21"/>
        </w:rPr>
        <w:t xml:space="preserve">                             年    月    日</w:t>
      </w:r>
    </w:p>
    <w:p w14:paraId="0031F1BE" w14:textId="77777777" w:rsidR="00A51CC7" w:rsidRDefault="00A51CC7"/>
    <w:p w14:paraId="34AD2DB6" w14:textId="10935BB5" w:rsidR="00683D32" w:rsidRPr="00A51CC7" w:rsidRDefault="00A51CC7" w:rsidP="00A51CC7">
      <w:pPr>
        <w:jc w:val="center"/>
        <w:rPr>
          <w:rFonts w:ascii="宋体" w:eastAsia="宋体" w:hAnsi="宋体"/>
          <w:b/>
          <w:bCs/>
          <w:color w:val="FF0000"/>
          <w:sz w:val="28"/>
          <w:szCs w:val="28"/>
        </w:rPr>
      </w:pPr>
      <w:r w:rsidRPr="00A51CC7">
        <w:rPr>
          <w:rFonts w:ascii="宋体" w:eastAsia="宋体" w:hAnsi="宋体"/>
          <w:b/>
          <w:bCs/>
          <w:color w:val="FF0000"/>
          <w:sz w:val="28"/>
          <w:szCs w:val="28"/>
        </w:rPr>
        <w:t>以上内容根据上海市相关政策撰写，如有变化，以上海市政策为准。</w:t>
      </w:r>
    </w:p>
    <w:sectPr w:rsidR="00683D32" w:rsidRPr="00A51CC7" w:rsidSect="005D3109">
      <w:headerReference w:type="even" r:id="rId10"/>
      <w:headerReference w:type="default" r:id="rId11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3AF0A" w14:textId="77777777" w:rsidR="007C43E4" w:rsidRDefault="007C43E4" w:rsidP="00DD451C">
      <w:r>
        <w:separator/>
      </w:r>
    </w:p>
  </w:endnote>
  <w:endnote w:type="continuationSeparator" w:id="0">
    <w:p w14:paraId="08B6822F" w14:textId="77777777" w:rsidR="007C43E4" w:rsidRDefault="007C43E4" w:rsidP="00DD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1F24F" w14:textId="77777777" w:rsidR="007C43E4" w:rsidRDefault="007C43E4" w:rsidP="00DD451C">
      <w:r>
        <w:separator/>
      </w:r>
    </w:p>
  </w:footnote>
  <w:footnote w:type="continuationSeparator" w:id="0">
    <w:p w14:paraId="1D530704" w14:textId="77777777" w:rsidR="007C43E4" w:rsidRDefault="007C43E4" w:rsidP="00DD4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4BCA0" w14:textId="77777777" w:rsidR="00CA76CE" w:rsidRDefault="00CA76CE" w:rsidP="00CA76CE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A374" w14:textId="77777777" w:rsidR="00CA76CE" w:rsidRDefault="00CA76CE" w:rsidP="00CA76CE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C7925"/>
    <w:multiLevelType w:val="multilevel"/>
    <w:tmpl w:val="1B8C7925"/>
    <w:lvl w:ilvl="0">
      <w:start w:val="1"/>
      <w:numFmt w:val="decimalEnclosedCircle"/>
      <w:lvlText w:val="%1"/>
      <w:lvlJc w:val="left"/>
      <w:pPr>
        <w:tabs>
          <w:tab w:val="num" w:pos="362"/>
        </w:tabs>
        <w:ind w:left="362" w:hanging="360"/>
      </w:pPr>
    </w:lvl>
    <w:lvl w:ilvl="1">
      <w:start w:val="1"/>
      <w:numFmt w:val="lowerLetter"/>
      <w:lvlText w:val="%2)"/>
      <w:lvlJc w:val="left"/>
      <w:pPr>
        <w:tabs>
          <w:tab w:val="num" w:pos="842"/>
        </w:tabs>
        <w:ind w:left="842" w:hanging="420"/>
      </w:pPr>
    </w:lvl>
    <w:lvl w:ilvl="2">
      <w:start w:val="1"/>
      <w:numFmt w:val="lowerRoman"/>
      <w:lvlText w:val="%3."/>
      <w:lvlJc w:val="right"/>
      <w:pPr>
        <w:tabs>
          <w:tab w:val="num" w:pos="1262"/>
        </w:tabs>
        <w:ind w:left="1262" w:hanging="420"/>
      </w:pPr>
    </w:lvl>
    <w:lvl w:ilvl="3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>
      <w:start w:val="1"/>
      <w:numFmt w:val="lowerLetter"/>
      <w:lvlText w:val="%5)"/>
      <w:lvlJc w:val="left"/>
      <w:pPr>
        <w:tabs>
          <w:tab w:val="num" w:pos="2102"/>
        </w:tabs>
        <w:ind w:left="2102" w:hanging="420"/>
      </w:pPr>
    </w:lvl>
    <w:lvl w:ilvl="5">
      <w:start w:val="1"/>
      <w:numFmt w:val="lowerRoman"/>
      <w:lvlText w:val="%6."/>
      <w:lvlJc w:val="right"/>
      <w:pPr>
        <w:tabs>
          <w:tab w:val="num" w:pos="2522"/>
        </w:tabs>
        <w:ind w:left="2522" w:hanging="42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>
      <w:start w:val="1"/>
      <w:numFmt w:val="lowerLetter"/>
      <w:lvlText w:val="%8)"/>
      <w:lvlJc w:val="left"/>
      <w:pPr>
        <w:tabs>
          <w:tab w:val="num" w:pos="3362"/>
        </w:tabs>
        <w:ind w:left="3362" w:hanging="420"/>
      </w:pPr>
    </w:lvl>
    <w:lvl w:ilvl="8">
      <w:start w:val="1"/>
      <w:numFmt w:val="lowerRoman"/>
      <w:lvlText w:val="%9."/>
      <w:lvlJc w:val="right"/>
      <w:pPr>
        <w:tabs>
          <w:tab w:val="num" w:pos="3782"/>
        </w:tabs>
        <w:ind w:left="3782" w:hanging="420"/>
      </w:pPr>
    </w:lvl>
  </w:abstractNum>
  <w:abstractNum w:abstractNumId="1" w15:restartNumberingAfterBreak="0">
    <w:nsid w:val="22D909E7"/>
    <w:multiLevelType w:val="hybridMultilevel"/>
    <w:tmpl w:val="C4B03266"/>
    <w:lvl w:ilvl="0" w:tplc="1F26460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5167194"/>
    <w:multiLevelType w:val="hybridMultilevel"/>
    <w:tmpl w:val="D65AF472"/>
    <w:lvl w:ilvl="0" w:tplc="5C9EAA44">
      <w:start w:val="1"/>
      <w:numFmt w:val="none"/>
      <w:lvlText w:val="一、"/>
      <w:lvlJc w:val="left"/>
      <w:pPr>
        <w:ind w:left="432" w:hanging="432"/>
      </w:pPr>
      <w:rPr>
        <w:rFonts w:hint="default"/>
      </w:rPr>
    </w:lvl>
    <w:lvl w:ilvl="1" w:tplc="DDEAF5F2">
      <w:start w:val="1"/>
      <w:numFmt w:val="decimal"/>
      <w:lvlText w:val="%2、"/>
      <w:lvlJc w:val="left"/>
      <w:pPr>
        <w:ind w:left="360" w:hanging="360"/>
      </w:pPr>
      <w:rPr>
        <w:rFonts w:hint="default"/>
      </w:rPr>
    </w:lvl>
    <w:lvl w:ilvl="2" w:tplc="AD681446">
      <w:start w:val="1"/>
      <w:numFmt w:val="japaneseCounting"/>
      <w:lvlText w:val="%3、"/>
      <w:lvlJc w:val="left"/>
      <w:pPr>
        <w:ind w:left="432" w:hanging="432"/>
      </w:pPr>
      <w:rPr>
        <w:rFonts w:hint="default"/>
      </w:rPr>
    </w:lvl>
    <w:lvl w:ilvl="3" w:tplc="4B52E924">
      <w:start w:val="1"/>
      <w:numFmt w:val="decimal"/>
      <w:lvlText w:val="%4、"/>
      <w:lvlJc w:val="left"/>
      <w:pPr>
        <w:ind w:left="360" w:hanging="36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4E20101"/>
    <w:multiLevelType w:val="multilevel"/>
    <w:tmpl w:val="34E2010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9E670B4"/>
    <w:multiLevelType w:val="hybridMultilevel"/>
    <w:tmpl w:val="DB527D18"/>
    <w:lvl w:ilvl="0" w:tplc="8BB4F004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C77575E"/>
    <w:multiLevelType w:val="hybridMultilevel"/>
    <w:tmpl w:val="CEBC78C2"/>
    <w:lvl w:ilvl="0" w:tplc="8BB4F004">
      <w:start w:val="1"/>
      <w:numFmt w:val="decimal"/>
      <w:lvlText w:val="%1."/>
      <w:lvlJc w:val="left"/>
      <w:pPr>
        <w:ind w:left="432" w:hanging="432"/>
      </w:pPr>
      <w:rPr>
        <w:rFonts w:hint="eastAsia"/>
      </w:rPr>
    </w:lvl>
    <w:lvl w:ilvl="1" w:tplc="DDEAF5F2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AD681446">
      <w:start w:val="1"/>
      <w:numFmt w:val="japaneseCounting"/>
      <w:lvlText w:val="%3、"/>
      <w:lvlJc w:val="left"/>
      <w:pPr>
        <w:ind w:left="432" w:hanging="432"/>
      </w:pPr>
      <w:rPr>
        <w:rFonts w:hint="default"/>
      </w:rPr>
    </w:lvl>
    <w:lvl w:ilvl="3" w:tplc="4B52E924">
      <w:start w:val="1"/>
      <w:numFmt w:val="decimal"/>
      <w:lvlText w:val="%4、"/>
      <w:lvlJc w:val="left"/>
      <w:pPr>
        <w:ind w:left="1620" w:hanging="36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8057DDF"/>
    <w:multiLevelType w:val="hybridMultilevel"/>
    <w:tmpl w:val="78DAC3A0"/>
    <w:lvl w:ilvl="0" w:tplc="401E4D5E">
      <w:start w:val="4"/>
      <w:numFmt w:val="japaneseCounting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BA22E30"/>
    <w:multiLevelType w:val="hybridMultilevel"/>
    <w:tmpl w:val="577208DA"/>
    <w:lvl w:ilvl="0" w:tplc="1F369E0A">
      <w:start w:val="4"/>
      <w:numFmt w:val="japaneseCounting"/>
      <w:lvlText w:val="%1．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BE"/>
    <w:rsid w:val="002369C4"/>
    <w:rsid w:val="0027392D"/>
    <w:rsid w:val="00285DAE"/>
    <w:rsid w:val="003E1992"/>
    <w:rsid w:val="003F751F"/>
    <w:rsid w:val="004C4EBA"/>
    <w:rsid w:val="005C6634"/>
    <w:rsid w:val="005D3109"/>
    <w:rsid w:val="00676EBB"/>
    <w:rsid w:val="00683D32"/>
    <w:rsid w:val="00693FD6"/>
    <w:rsid w:val="006A5346"/>
    <w:rsid w:val="007A246D"/>
    <w:rsid w:val="007C43E4"/>
    <w:rsid w:val="00805C46"/>
    <w:rsid w:val="00874DBE"/>
    <w:rsid w:val="0094375F"/>
    <w:rsid w:val="00A368BB"/>
    <w:rsid w:val="00A51CC7"/>
    <w:rsid w:val="00B675E5"/>
    <w:rsid w:val="00BD2D34"/>
    <w:rsid w:val="00BF1534"/>
    <w:rsid w:val="00C643B3"/>
    <w:rsid w:val="00CA76CE"/>
    <w:rsid w:val="00DB2C51"/>
    <w:rsid w:val="00DD451C"/>
    <w:rsid w:val="00EF50ED"/>
    <w:rsid w:val="00FD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CCDDD"/>
  <w15:docId w15:val="{AE643558-69A1-4C3C-BF1E-96F3E93C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C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qFormat/>
    <w:rsid w:val="007A246D"/>
    <w:pPr>
      <w:jc w:val="center"/>
    </w:pPr>
    <w:rPr>
      <w:rFonts w:ascii="宋体" w:eastAsia="宋体" w:hAnsi="宋体"/>
      <w:b/>
      <w:sz w:val="32"/>
      <w:szCs w:val="32"/>
    </w:rPr>
  </w:style>
  <w:style w:type="character" w:styleId="a3">
    <w:name w:val="Hyperlink"/>
    <w:basedOn w:val="a0"/>
    <w:uiPriority w:val="99"/>
    <w:unhideWhenUsed/>
    <w:rsid w:val="00EF50E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D45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D451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D45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D451C"/>
    <w:rPr>
      <w:sz w:val="18"/>
      <w:szCs w:val="18"/>
    </w:rPr>
  </w:style>
  <w:style w:type="paragraph" w:styleId="a8">
    <w:name w:val="List Paragraph"/>
    <w:basedOn w:val="a"/>
    <w:uiPriority w:val="34"/>
    <w:qFormat/>
    <w:rsid w:val="00DD451C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3E19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0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831;&#33609;&#25311;&#21518;&#21457;&#36865;&#33267;&#20154;&#20107;&#26381;&#21153;&#20013;&#24515;&#32852;&#31995;&#20449;&#31665;shi_chu@sjtu.edu.c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aodaluohu@sjtu.edu.c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iaodaluohu@sjt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254</Words>
  <Characters>1448</Characters>
  <Application>Microsoft Office Word</Application>
  <DocSecurity>0</DocSecurity>
  <Lines>12</Lines>
  <Paragraphs>3</Paragraphs>
  <ScaleCrop>false</ScaleCrop>
  <Company>Microsoft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leoniewkx@outlook.com</dc:creator>
  <cp:keywords/>
  <dc:description/>
  <cp:lastModifiedBy>金晓文</cp:lastModifiedBy>
  <cp:revision>3</cp:revision>
  <dcterms:created xsi:type="dcterms:W3CDTF">2021-09-22T01:04:00Z</dcterms:created>
  <dcterms:modified xsi:type="dcterms:W3CDTF">2022-06-30T02:17:00Z</dcterms:modified>
</cp:coreProperties>
</file>