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108B9" w14:textId="77777777" w:rsidR="00CF7BE3" w:rsidRDefault="00CF7BE3" w:rsidP="00CF7BE3">
      <w:pPr>
        <w:pStyle w:val="af3"/>
        <w:rPr>
          <w:sz w:val="56"/>
          <w:szCs w:val="56"/>
        </w:rPr>
      </w:pPr>
    </w:p>
    <w:p w14:paraId="27AF46D3" w14:textId="77777777" w:rsidR="00CF7BE3" w:rsidRDefault="00CF7BE3" w:rsidP="00CF7BE3">
      <w:pPr>
        <w:pStyle w:val="af3"/>
        <w:rPr>
          <w:sz w:val="56"/>
          <w:szCs w:val="56"/>
        </w:rPr>
      </w:pPr>
    </w:p>
    <w:p w14:paraId="5C71CC4F" w14:textId="77777777" w:rsidR="00CF7BE3" w:rsidRDefault="00CF7BE3" w:rsidP="00CF7BE3">
      <w:pPr>
        <w:pStyle w:val="af3"/>
        <w:rPr>
          <w:sz w:val="56"/>
          <w:szCs w:val="56"/>
        </w:rPr>
      </w:pPr>
    </w:p>
    <w:p w14:paraId="2EFDC253" w14:textId="0A3CE033" w:rsidR="00CF7BE3" w:rsidRPr="00CF7BE3" w:rsidRDefault="00145667" w:rsidP="00CF7BE3">
      <w:pPr>
        <w:pStyle w:val="af3"/>
        <w:rPr>
          <w:sz w:val="56"/>
          <w:szCs w:val="56"/>
        </w:rPr>
      </w:pPr>
      <w:r w:rsidRPr="00CF7BE3">
        <w:rPr>
          <w:rFonts w:hint="eastAsia"/>
          <w:sz w:val="56"/>
          <w:szCs w:val="56"/>
        </w:rPr>
        <w:t>居转户人员</w:t>
      </w:r>
      <w:r w:rsidR="00CB20E0" w:rsidRPr="00CF7BE3">
        <w:rPr>
          <w:rFonts w:hint="eastAsia"/>
          <w:sz w:val="56"/>
          <w:szCs w:val="56"/>
        </w:rPr>
        <w:t>申请上海市户籍</w:t>
      </w:r>
    </w:p>
    <w:p w14:paraId="430E995F" w14:textId="14B7CCFE" w:rsidR="000C433D" w:rsidRDefault="00CB20E0" w:rsidP="00CF7BE3">
      <w:pPr>
        <w:pStyle w:val="af3"/>
        <w:rPr>
          <w:sz w:val="56"/>
          <w:szCs w:val="56"/>
        </w:rPr>
      </w:pPr>
      <w:r w:rsidRPr="00CF7BE3">
        <w:rPr>
          <w:rFonts w:hint="eastAsia"/>
          <w:sz w:val="56"/>
          <w:szCs w:val="56"/>
        </w:rPr>
        <w:t>办理</w:t>
      </w:r>
      <w:r w:rsidR="000C433D" w:rsidRPr="00CF7BE3">
        <w:rPr>
          <w:rFonts w:hint="eastAsia"/>
          <w:sz w:val="56"/>
          <w:szCs w:val="56"/>
        </w:rPr>
        <w:t>须知</w:t>
      </w:r>
    </w:p>
    <w:p w14:paraId="6A3FDB07" w14:textId="2EC28292" w:rsidR="00CF7BE3" w:rsidRDefault="00CF7BE3" w:rsidP="00CF7BE3"/>
    <w:p w14:paraId="7717EB82" w14:textId="26278299" w:rsidR="00CF7BE3" w:rsidRDefault="00CF7BE3" w:rsidP="00CF7BE3"/>
    <w:p w14:paraId="54C9E206" w14:textId="25585DC1" w:rsidR="00CF7BE3" w:rsidRDefault="00CF7BE3" w:rsidP="00CF7BE3"/>
    <w:p w14:paraId="4A116C43" w14:textId="4C4A987C" w:rsidR="00CF7BE3" w:rsidRDefault="00CF7BE3" w:rsidP="00CF7BE3"/>
    <w:p w14:paraId="64C8AC21" w14:textId="2870C43B" w:rsidR="00CF7BE3" w:rsidRDefault="00CF7BE3" w:rsidP="00CF7BE3"/>
    <w:p w14:paraId="0924D25B" w14:textId="16F14ACF" w:rsidR="00CF7BE3" w:rsidRDefault="00CF7BE3" w:rsidP="00CF7BE3"/>
    <w:p w14:paraId="41CFAA1C" w14:textId="1011F2C1" w:rsidR="00CF7BE3" w:rsidRDefault="00CF7BE3" w:rsidP="00CF7BE3"/>
    <w:p w14:paraId="1B9A7EF4" w14:textId="42D066C2" w:rsidR="00CF7BE3" w:rsidRDefault="00CF7BE3" w:rsidP="00CF7BE3"/>
    <w:p w14:paraId="5002ED94" w14:textId="25E124B7" w:rsidR="00CF7BE3" w:rsidRDefault="00CF7BE3" w:rsidP="00CF7BE3"/>
    <w:p w14:paraId="494A3D3F" w14:textId="251D8088" w:rsidR="00CF7BE3" w:rsidRDefault="00CF7BE3" w:rsidP="00CF7BE3"/>
    <w:p w14:paraId="77D89E78" w14:textId="562C8DB5" w:rsidR="00CF7BE3" w:rsidRDefault="00CF7BE3" w:rsidP="00CF7BE3"/>
    <w:p w14:paraId="06454C5F" w14:textId="46E1BE52" w:rsidR="00CF7BE3" w:rsidRDefault="00CF7BE3" w:rsidP="00CF7BE3"/>
    <w:p w14:paraId="5D4F2BBA" w14:textId="394A996C" w:rsidR="00CF7BE3" w:rsidRDefault="00CF7BE3" w:rsidP="00CF7BE3"/>
    <w:p w14:paraId="7DECA078" w14:textId="77777777" w:rsidR="00CF7BE3" w:rsidRPr="00CF7BE3" w:rsidRDefault="00CF7BE3" w:rsidP="00CF7BE3"/>
    <w:p w14:paraId="456CCD93" w14:textId="77777777" w:rsidR="00CF7BE3" w:rsidRDefault="00CF7BE3" w:rsidP="00CF7BE3">
      <w:bookmarkStart w:id="0" w:name="_Toc464486088"/>
    </w:p>
    <w:p w14:paraId="7A1752BF" w14:textId="77777777" w:rsidR="00CF7BE3" w:rsidRDefault="00CF7BE3" w:rsidP="00CF7BE3">
      <w:pPr>
        <w:ind w:firstLineChars="800" w:firstLine="2570"/>
        <w:rPr>
          <w:rFonts w:ascii="宋体" w:eastAsia="宋体" w:hAnsi="宋体"/>
          <w:b/>
          <w:bCs/>
          <w:sz w:val="32"/>
          <w:szCs w:val="36"/>
        </w:rPr>
      </w:pPr>
      <w:r>
        <w:rPr>
          <w:rFonts w:ascii="宋体" w:eastAsia="宋体" w:hAnsi="宋体" w:hint="eastAsia"/>
          <w:b/>
          <w:bCs/>
          <w:sz w:val="32"/>
          <w:szCs w:val="36"/>
        </w:rPr>
        <w:t>人力资源处人事服务中心</w:t>
      </w:r>
    </w:p>
    <w:p w14:paraId="6BCE5B20" w14:textId="27ED11C8" w:rsidR="00CF7BE3" w:rsidRDefault="00CF7BE3" w:rsidP="00CF7BE3">
      <w:pPr>
        <w:pStyle w:val="10"/>
        <w:rPr>
          <w:bCs/>
        </w:rPr>
      </w:pPr>
      <w:r>
        <w:rPr>
          <w:rFonts w:hint="eastAsia"/>
          <w:bCs/>
        </w:rPr>
        <w:t>（202</w:t>
      </w:r>
      <w:r w:rsidR="00457601">
        <w:rPr>
          <w:bCs/>
        </w:rPr>
        <w:t>2</w:t>
      </w:r>
      <w:r>
        <w:rPr>
          <w:rFonts w:hint="eastAsia"/>
          <w:bCs/>
        </w:rPr>
        <w:t>版）</w:t>
      </w:r>
    </w:p>
    <w:p w14:paraId="66A5A0BE" w14:textId="7B1487C4" w:rsidR="00CF7BE3" w:rsidRDefault="00CF7BE3" w:rsidP="00CF7BE3">
      <w:pPr>
        <w:pStyle w:val="10"/>
        <w:rPr>
          <w:bCs/>
        </w:rPr>
      </w:pPr>
    </w:p>
    <w:p w14:paraId="5DA955E0" w14:textId="44504CF7" w:rsidR="00CF7BE3" w:rsidRDefault="00CF7BE3" w:rsidP="00CF7BE3">
      <w:pPr>
        <w:pStyle w:val="10"/>
        <w:rPr>
          <w:bCs/>
        </w:rPr>
      </w:pPr>
    </w:p>
    <w:p w14:paraId="57A56A5C" w14:textId="77777777" w:rsidR="00CF7BE3" w:rsidRDefault="00CF7BE3" w:rsidP="00CF7BE3">
      <w:pPr>
        <w:pStyle w:val="10"/>
        <w:rPr>
          <w:bCs/>
        </w:rPr>
      </w:pPr>
    </w:p>
    <w:p w14:paraId="428BD59B" w14:textId="4ED55693" w:rsidR="003A08E6" w:rsidRPr="008176F2" w:rsidRDefault="00CB20E0" w:rsidP="001916FC">
      <w:pPr>
        <w:spacing w:line="440" w:lineRule="exact"/>
        <w:rPr>
          <w:rFonts w:ascii="黑体" w:eastAsia="黑体" w:hAnsi="黑体" w:cs="Times New Roman"/>
          <w:b/>
        </w:rPr>
      </w:pPr>
      <w:r w:rsidRPr="008176F2">
        <w:rPr>
          <w:rFonts w:ascii="黑体" w:eastAsia="黑体" w:hAnsi="黑体" w:cs="Times New Roman" w:hint="eastAsia"/>
          <w:b/>
        </w:rPr>
        <w:lastRenderedPageBreak/>
        <w:t>一、</w:t>
      </w:r>
      <w:r w:rsidR="003A08E6" w:rsidRPr="008176F2">
        <w:rPr>
          <w:rFonts w:ascii="黑体" w:eastAsia="黑体" w:hAnsi="黑体" w:cs="Times New Roman" w:hint="eastAsia"/>
          <w:b/>
        </w:rPr>
        <w:t>基本</w:t>
      </w:r>
      <w:r w:rsidR="009F6CA9" w:rsidRPr="008176F2">
        <w:rPr>
          <w:rFonts w:ascii="黑体" w:eastAsia="黑体" w:hAnsi="黑体" w:cs="Times New Roman" w:hint="eastAsia"/>
          <w:b/>
        </w:rPr>
        <w:t>条件</w:t>
      </w:r>
    </w:p>
    <w:p w14:paraId="5F379FC9" w14:textId="03E4900C" w:rsidR="003A08E6" w:rsidRPr="00FD2B87" w:rsidRDefault="003A08E6" w:rsidP="00FD2B87">
      <w:pPr>
        <w:pStyle w:val="a3"/>
        <w:numPr>
          <w:ilvl w:val="0"/>
          <w:numId w:val="21"/>
        </w:numPr>
        <w:spacing w:line="360" w:lineRule="auto"/>
        <w:ind w:firstLineChars="0"/>
        <w:rPr>
          <w:rFonts w:ascii="仿宋_GB2312" w:eastAsia="仿宋_GB2312" w:hAnsi="宋体" w:cs="宋体"/>
          <w:color w:val="000000"/>
          <w:kern w:val="0"/>
          <w:szCs w:val="21"/>
        </w:rPr>
      </w:pPr>
      <w:r w:rsidRPr="00FD2B87">
        <w:rPr>
          <w:rFonts w:ascii="仿宋_GB2312" w:eastAsia="仿宋_GB2312" w:hAnsi="宋体" w:cs="宋体" w:hint="eastAsia"/>
          <w:color w:val="000000"/>
          <w:kern w:val="0"/>
          <w:szCs w:val="21"/>
        </w:rPr>
        <w:t>档案已转入上海交通大学</w:t>
      </w:r>
      <w:r w:rsidR="00F473AD" w:rsidRPr="00FD2B87">
        <w:rPr>
          <w:rFonts w:ascii="仿宋_GB2312" w:eastAsia="仿宋_GB2312" w:hAnsi="宋体" w:cs="宋体" w:hint="eastAsia"/>
          <w:color w:val="000000"/>
          <w:kern w:val="0"/>
          <w:szCs w:val="21"/>
        </w:rPr>
        <w:t>。</w:t>
      </w:r>
    </w:p>
    <w:p w14:paraId="6CBC9F81" w14:textId="7F85EEE8" w:rsidR="00135A11" w:rsidRPr="00FD2B87" w:rsidRDefault="00145667" w:rsidP="00FD2B87">
      <w:pPr>
        <w:pStyle w:val="a3"/>
        <w:numPr>
          <w:ilvl w:val="0"/>
          <w:numId w:val="21"/>
        </w:numPr>
        <w:spacing w:line="360" w:lineRule="auto"/>
        <w:ind w:firstLineChars="0"/>
        <w:rPr>
          <w:rFonts w:ascii="仿宋_GB2312" w:eastAsia="仿宋_GB2312" w:hAnsi="宋体" w:cs="宋体"/>
          <w:color w:val="000000"/>
          <w:kern w:val="0"/>
          <w:szCs w:val="21"/>
        </w:rPr>
      </w:pPr>
      <w:r w:rsidRPr="00FD2B87">
        <w:rPr>
          <w:rFonts w:ascii="仿宋_GB2312" w:eastAsia="仿宋_GB2312" w:hAnsi="宋体" w:cs="宋体" w:hint="eastAsia"/>
          <w:color w:val="000000"/>
          <w:kern w:val="0"/>
          <w:szCs w:val="21"/>
        </w:rPr>
        <w:t>如申请人外省市有工作经历的，需在原工作单位办理完成离职手续</w:t>
      </w:r>
      <w:r w:rsidR="00F473AD" w:rsidRPr="00FD2B87">
        <w:rPr>
          <w:rFonts w:ascii="仿宋_GB2312" w:eastAsia="仿宋_GB2312" w:hAnsi="宋体" w:cs="宋体" w:hint="eastAsia"/>
          <w:color w:val="000000"/>
          <w:kern w:val="0"/>
          <w:szCs w:val="21"/>
        </w:rPr>
        <w:t>。</w:t>
      </w:r>
    </w:p>
    <w:p w14:paraId="7195E0BE" w14:textId="7F676170" w:rsidR="00286BE6" w:rsidRPr="00FD2B87" w:rsidRDefault="00286BE6" w:rsidP="00FD2B87">
      <w:pPr>
        <w:pStyle w:val="a3"/>
        <w:widowControl/>
        <w:numPr>
          <w:ilvl w:val="0"/>
          <w:numId w:val="21"/>
        </w:numPr>
        <w:spacing w:line="360" w:lineRule="auto"/>
        <w:ind w:firstLineChars="0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FD2B87">
        <w:rPr>
          <w:rFonts w:ascii="仿宋_GB2312" w:eastAsia="仿宋_GB2312" w:hAnsi="宋体" w:cs="宋体" w:hint="eastAsia"/>
          <w:color w:val="000000"/>
          <w:kern w:val="0"/>
          <w:szCs w:val="21"/>
        </w:rPr>
        <w:t>申请人《上海市居住证》在有效期内，且已经办理了居住证积分</w:t>
      </w:r>
      <w:r w:rsidR="00F473AD" w:rsidRPr="00FD2B87">
        <w:rPr>
          <w:rFonts w:ascii="仿宋_GB2312" w:eastAsia="仿宋_GB2312" w:hAnsi="宋体" w:cs="宋体" w:hint="eastAsia"/>
          <w:color w:val="000000"/>
          <w:kern w:val="0"/>
          <w:szCs w:val="21"/>
        </w:rPr>
        <w:t>。</w:t>
      </w:r>
    </w:p>
    <w:p w14:paraId="3C120D3C" w14:textId="77777777" w:rsidR="00361C6E" w:rsidRPr="00361C6E" w:rsidRDefault="00361C6E" w:rsidP="00361C6E">
      <w:pPr>
        <w:pStyle w:val="a3"/>
        <w:widowControl/>
        <w:spacing w:line="400" w:lineRule="exact"/>
        <w:ind w:left="420" w:firstLineChars="0" w:firstLine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14:paraId="43FDB147" w14:textId="7B8D7FFF" w:rsidR="00E22EB8" w:rsidRPr="008176F2" w:rsidRDefault="00E22EB8" w:rsidP="00E22EB8">
      <w:pPr>
        <w:spacing w:line="440" w:lineRule="exact"/>
        <w:rPr>
          <w:rFonts w:ascii="黑体" w:eastAsia="黑体" w:hAnsi="黑体" w:cs="Times New Roman"/>
          <w:b/>
        </w:rPr>
      </w:pPr>
      <w:r w:rsidRPr="008176F2">
        <w:rPr>
          <w:rFonts w:ascii="黑体" w:eastAsia="黑体" w:hAnsi="黑体" w:cs="Times New Roman" w:hint="eastAsia"/>
          <w:b/>
        </w:rPr>
        <w:t>二、</w:t>
      </w:r>
      <w:r w:rsidRPr="008176F2">
        <w:rPr>
          <w:rFonts w:ascii="黑体" w:eastAsia="黑体" w:hAnsi="黑体" w:cs="Times New Roman"/>
          <w:b/>
        </w:rPr>
        <w:t>具体条件</w:t>
      </w:r>
    </w:p>
    <w:p w14:paraId="68773E80" w14:textId="4F8CAB5B" w:rsidR="00E22EB8" w:rsidRPr="00FD2B87" w:rsidRDefault="00E22EB8" w:rsidP="00FD2B87">
      <w:pPr>
        <w:pStyle w:val="a3"/>
        <w:numPr>
          <w:ilvl w:val="0"/>
          <w:numId w:val="22"/>
        </w:numPr>
        <w:spacing w:line="360" w:lineRule="auto"/>
        <w:ind w:left="357" w:firstLineChars="0" w:hanging="357"/>
        <w:rPr>
          <w:rFonts w:ascii="仿宋_GB2312" w:eastAsia="仿宋_GB2312" w:hAnsi="宋体" w:cs="Times New Roman"/>
          <w:color w:val="000000"/>
          <w:szCs w:val="21"/>
        </w:rPr>
      </w:pPr>
      <w:r w:rsidRPr="00FD2B87">
        <w:rPr>
          <w:rFonts w:ascii="仿宋_GB2312" w:eastAsia="仿宋_GB2312" w:hAnsi="宋体" w:cs="Times New Roman" w:hint="eastAsia"/>
          <w:color w:val="000000"/>
          <w:szCs w:val="21"/>
        </w:rPr>
        <w:t>持有《上海市居住证》满7年</w:t>
      </w:r>
      <w:r w:rsidR="00F473AD" w:rsidRPr="00FD2B87">
        <w:rPr>
          <w:rFonts w:ascii="仿宋_GB2312" w:eastAsia="仿宋_GB2312" w:hAnsi="宋体" w:cs="Times New Roman" w:hint="eastAsia"/>
          <w:color w:val="000000"/>
          <w:szCs w:val="21"/>
        </w:rPr>
        <w:t>。</w:t>
      </w:r>
    </w:p>
    <w:p w14:paraId="41A5A5A4" w14:textId="0CB3A53C" w:rsidR="00E22EB8" w:rsidRPr="00FD2B87" w:rsidRDefault="00E22EB8" w:rsidP="00FD2B87">
      <w:pPr>
        <w:pStyle w:val="a3"/>
        <w:numPr>
          <w:ilvl w:val="0"/>
          <w:numId w:val="22"/>
        </w:numPr>
        <w:spacing w:line="360" w:lineRule="auto"/>
        <w:ind w:left="357" w:firstLineChars="0" w:hanging="357"/>
        <w:rPr>
          <w:rFonts w:ascii="仿宋_GB2312" w:eastAsia="仿宋_GB2312" w:hAnsi="宋体" w:cs="Times New Roman"/>
          <w:color w:val="000000"/>
          <w:szCs w:val="21"/>
        </w:rPr>
      </w:pPr>
      <w:r w:rsidRPr="00FD2B87">
        <w:rPr>
          <w:rFonts w:ascii="仿宋_GB2312" w:eastAsia="仿宋_GB2312" w:hAnsi="宋体" w:cs="Times New Roman" w:hint="eastAsia"/>
          <w:color w:val="000000"/>
          <w:szCs w:val="21"/>
        </w:rPr>
        <w:t>持证期间按规定参加本市城镇社会保险满7年</w:t>
      </w:r>
      <w:r w:rsidR="00F473AD" w:rsidRPr="00FD2B87">
        <w:rPr>
          <w:rFonts w:ascii="仿宋_GB2312" w:eastAsia="仿宋_GB2312" w:hAnsi="宋体" w:cs="Times New Roman" w:hint="eastAsia"/>
          <w:color w:val="000000"/>
          <w:szCs w:val="21"/>
        </w:rPr>
        <w:t>。</w:t>
      </w:r>
    </w:p>
    <w:p w14:paraId="0AD0690F" w14:textId="3C2D231E" w:rsidR="00E22EB8" w:rsidRPr="00FD2B87" w:rsidRDefault="00E22EB8" w:rsidP="00FD2B87">
      <w:pPr>
        <w:pStyle w:val="a3"/>
        <w:numPr>
          <w:ilvl w:val="0"/>
          <w:numId w:val="22"/>
        </w:numPr>
        <w:spacing w:line="360" w:lineRule="auto"/>
        <w:ind w:left="357" w:firstLineChars="0" w:hanging="357"/>
        <w:rPr>
          <w:rFonts w:ascii="仿宋_GB2312" w:eastAsia="仿宋_GB2312" w:hAnsi="宋体" w:cs="Times New Roman"/>
          <w:color w:val="000000"/>
          <w:szCs w:val="21"/>
        </w:rPr>
      </w:pPr>
      <w:r w:rsidRPr="00FD2B87">
        <w:rPr>
          <w:rFonts w:ascii="仿宋_GB2312" w:eastAsia="仿宋_GB2312" w:hAnsi="宋体" w:cs="Times New Roman" w:hint="eastAsia"/>
          <w:color w:val="000000"/>
          <w:szCs w:val="21"/>
        </w:rPr>
        <w:t>持证期间依法在本市缴纳所得税</w:t>
      </w:r>
      <w:r w:rsidR="00F473AD" w:rsidRPr="00FD2B87">
        <w:rPr>
          <w:rFonts w:ascii="仿宋_GB2312" w:eastAsia="仿宋_GB2312" w:hAnsi="宋体" w:cs="Times New Roman" w:hint="eastAsia"/>
          <w:color w:val="000000"/>
          <w:szCs w:val="21"/>
        </w:rPr>
        <w:t>。</w:t>
      </w:r>
    </w:p>
    <w:p w14:paraId="785B2E2D" w14:textId="7875419B" w:rsidR="00E22EB8" w:rsidRPr="00FD2B87" w:rsidRDefault="00E22EB8" w:rsidP="00FD2B87">
      <w:pPr>
        <w:pStyle w:val="a3"/>
        <w:numPr>
          <w:ilvl w:val="0"/>
          <w:numId w:val="22"/>
        </w:numPr>
        <w:spacing w:line="360" w:lineRule="auto"/>
        <w:ind w:left="357" w:firstLineChars="0" w:hanging="357"/>
        <w:rPr>
          <w:rFonts w:ascii="仿宋_GB2312" w:eastAsia="仿宋_GB2312" w:hAnsi="宋体" w:cs="Times New Roman"/>
          <w:color w:val="000000"/>
          <w:szCs w:val="21"/>
        </w:rPr>
      </w:pPr>
      <w:r w:rsidRPr="00FD2B87">
        <w:rPr>
          <w:rFonts w:ascii="仿宋_GB2312" w:eastAsia="仿宋_GB2312" w:hAnsi="宋体" w:cs="Times New Roman" w:hint="eastAsia"/>
          <w:color w:val="000000"/>
          <w:szCs w:val="21"/>
        </w:rPr>
        <w:t>在本市被聘任为中级及以上专业技术职务或者具有技师（国家二级以上职业资格证书）以上职业资格，且专业及工种对应</w:t>
      </w:r>
      <w:r w:rsidR="00F473AD" w:rsidRPr="00FD2B87">
        <w:rPr>
          <w:rFonts w:ascii="仿宋_GB2312" w:eastAsia="仿宋_GB2312" w:hAnsi="宋体" w:cs="Times New Roman" w:hint="eastAsia"/>
          <w:color w:val="000000"/>
          <w:szCs w:val="21"/>
        </w:rPr>
        <w:t>。</w:t>
      </w:r>
    </w:p>
    <w:p w14:paraId="5D076A5C" w14:textId="6A78F262" w:rsidR="00E22EB8" w:rsidRPr="00FD2B87" w:rsidRDefault="00E22EB8" w:rsidP="00FD2B87">
      <w:pPr>
        <w:pStyle w:val="a3"/>
        <w:numPr>
          <w:ilvl w:val="0"/>
          <w:numId w:val="22"/>
        </w:numPr>
        <w:spacing w:line="360" w:lineRule="auto"/>
        <w:ind w:left="357" w:firstLineChars="0" w:hanging="357"/>
        <w:rPr>
          <w:rFonts w:ascii="仿宋_GB2312" w:eastAsia="仿宋_GB2312" w:hAnsi="宋体" w:cs="Times New Roman"/>
          <w:color w:val="000000"/>
          <w:szCs w:val="21"/>
        </w:rPr>
      </w:pPr>
      <w:r w:rsidRPr="00FD2B87">
        <w:rPr>
          <w:rFonts w:ascii="仿宋_GB2312" w:eastAsia="仿宋_GB2312" w:hAnsi="宋体" w:cs="Times New Roman" w:hint="eastAsia"/>
          <w:color w:val="000000"/>
          <w:szCs w:val="21"/>
        </w:rPr>
        <w:t>无违反国家及本市计划生育政策规定行为、治安管理处罚以上违法犯罪记录及其他方面的不良行为记录。</w:t>
      </w:r>
    </w:p>
    <w:p w14:paraId="3CF7899F" w14:textId="77777777" w:rsidR="00361C6E" w:rsidRPr="001916FC" w:rsidRDefault="00361C6E" w:rsidP="00361C6E">
      <w:pPr>
        <w:pStyle w:val="a3"/>
        <w:spacing w:line="400" w:lineRule="exact"/>
        <w:ind w:left="360" w:firstLineChars="0" w:firstLine="0"/>
        <w:rPr>
          <w:rFonts w:ascii="宋体" w:eastAsia="宋体" w:hAnsi="宋体" w:cs="Times New Roman"/>
          <w:color w:val="000000"/>
          <w:szCs w:val="21"/>
        </w:rPr>
      </w:pPr>
    </w:p>
    <w:p w14:paraId="00882890" w14:textId="4D9C3150" w:rsidR="00E22EB8" w:rsidRPr="008176F2" w:rsidRDefault="00E22EB8" w:rsidP="008176F2">
      <w:pPr>
        <w:spacing w:line="440" w:lineRule="exact"/>
        <w:rPr>
          <w:rFonts w:ascii="黑体" w:eastAsia="黑体" w:hAnsi="黑体" w:cs="Times New Roman"/>
          <w:b/>
        </w:rPr>
      </w:pPr>
      <w:r w:rsidRPr="008176F2">
        <w:rPr>
          <w:rFonts w:ascii="黑体" w:eastAsia="黑体" w:hAnsi="黑体" w:cs="Times New Roman" w:hint="eastAsia"/>
          <w:b/>
        </w:rPr>
        <w:t>激励条件</w:t>
      </w:r>
    </w:p>
    <w:p w14:paraId="545378AB" w14:textId="20A15098" w:rsidR="00E22EB8" w:rsidRPr="00FD2B87" w:rsidRDefault="00E22EB8" w:rsidP="00FD2B87">
      <w:pPr>
        <w:pStyle w:val="a3"/>
        <w:numPr>
          <w:ilvl w:val="0"/>
          <w:numId w:val="23"/>
        </w:numPr>
        <w:spacing w:line="360" w:lineRule="auto"/>
        <w:ind w:firstLineChars="0"/>
        <w:rPr>
          <w:rFonts w:ascii="仿宋_GB2312" w:eastAsia="仿宋_GB2312" w:hAnsi="宋体" w:cs="Times New Roman"/>
          <w:color w:val="000000"/>
          <w:szCs w:val="21"/>
          <w:u w:val="single"/>
        </w:rPr>
      </w:pPr>
      <w:r w:rsidRPr="00FD2B87">
        <w:rPr>
          <w:rFonts w:ascii="仿宋_GB2312" w:eastAsia="仿宋_GB2312" w:hAnsi="宋体" w:cs="Times New Roman" w:hint="eastAsia"/>
          <w:color w:val="000000"/>
          <w:szCs w:val="21"/>
        </w:rPr>
        <w:t>在本市作出重大贡献并获得相应奖励，或在本市被评聘为高级专业技术职务或高级技师（国家一级职业资格证书）且专业、工种与所聘岗位相符的，可不受第五条第（一）、（二）项规定的持证及参保年限的限制</w:t>
      </w:r>
      <w:r w:rsidR="00F473AD" w:rsidRPr="00FD2B87">
        <w:rPr>
          <w:rFonts w:ascii="仿宋_GB2312" w:eastAsia="仿宋_GB2312" w:hAnsi="宋体" w:cs="Times New Roman" w:hint="eastAsia"/>
          <w:color w:val="000000"/>
          <w:szCs w:val="21"/>
        </w:rPr>
        <w:t>。</w:t>
      </w:r>
    </w:p>
    <w:p w14:paraId="0DB6D8D2" w14:textId="39ACEB32" w:rsidR="00E22EB8" w:rsidRPr="00FD2B87" w:rsidRDefault="00D9725D" w:rsidP="00FD2B87">
      <w:pPr>
        <w:pStyle w:val="a3"/>
        <w:numPr>
          <w:ilvl w:val="0"/>
          <w:numId w:val="23"/>
        </w:numPr>
        <w:spacing w:line="360" w:lineRule="auto"/>
        <w:ind w:firstLineChars="0"/>
        <w:rPr>
          <w:rFonts w:ascii="仿宋_GB2312" w:eastAsia="仿宋_GB2312" w:hAnsi="宋体" w:cs="Times New Roman"/>
          <w:color w:val="000000"/>
          <w:szCs w:val="21"/>
        </w:rPr>
      </w:pPr>
      <w:r w:rsidRPr="00FD2B87">
        <w:rPr>
          <w:rFonts w:ascii="仿宋_GB2312" w:eastAsia="仿宋_GB2312" w:hAnsi="宋体" w:cs="Times New Roman" w:hint="eastAsia"/>
          <w:color w:val="000000"/>
          <w:szCs w:val="21"/>
        </w:rPr>
        <w:t>在本市行政区域内注册的用人单位工作并持有《上海市居住证》的境内人员，最近四年内累计36个月</w:t>
      </w:r>
      <w:r w:rsidR="00286BE6" w:rsidRPr="00FD2B87">
        <w:rPr>
          <w:rFonts w:ascii="仿宋_GB2312" w:eastAsia="仿宋_GB2312" w:hAnsi="宋体" w:cs="Times New Roman" w:hint="eastAsia"/>
          <w:color w:val="000000"/>
          <w:szCs w:val="21"/>
        </w:rPr>
        <w:t>及申报当月在本市缴纳</w:t>
      </w:r>
      <w:r w:rsidR="00E22EB8" w:rsidRPr="00FD2B87">
        <w:rPr>
          <w:rFonts w:ascii="仿宋_GB2312" w:eastAsia="仿宋_GB2312" w:hAnsi="宋体" w:cs="Times New Roman" w:hint="eastAsia"/>
          <w:color w:val="000000"/>
          <w:szCs w:val="21"/>
        </w:rPr>
        <w:t>城镇社会保险基数</w:t>
      </w:r>
      <w:r w:rsidR="00286BE6" w:rsidRPr="00FD2B87">
        <w:rPr>
          <w:rFonts w:ascii="仿宋_GB2312" w:eastAsia="仿宋_GB2312" w:hAnsi="宋体" w:cs="Times New Roman" w:hint="eastAsia"/>
          <w:color w:val="000000"/>
          <w:szCs w:val="21"/>
        </w:rPr>
        <w:t>达到上年度</w:t>
      </w:r>
      <w:r w:rsidR="00E22EB8" w:rsidRPr="00FD2B87">
        <w:rPr>
          <w:rFonts w:ascii="仿宋_GB2312" w:eastAsia="仿宋_GB2312" w:hAnsi="宋体" w:cs="Times New Roman" w:hint="eastAsia"/>
          <w:color w:val="000000"/>
          <w:szCs w:val="21"/>
        </w:rPr>
        <w:t>本市</w:t>
      </w:r>
      <w:r w:rsidR="00286BE6" w:rsidRPr="00FD2B87">
        <w:rPr>
          <w:rFonts w:ascii="仿宋_GB2312" w:eastAsia="仿宋_GB2312" w:hAnsi="宋体" w:cs="Times New Roman" w:hint="eastAsia"/>
          <w:color w:val="000000"/>
          <w:szCs w:val="21"/>
        </w:rPr>
        <w:t>城镇单位就业人员平均工资2倍的，在申办居转户时可不受职称或职业资格等级的限制</w:t>
      </w:r>
      <w:r w:rsidR="00F473AD" w:rsidRPr="00FD2B87">
        <w:rPr>
          <w:rFonts w:ascii="仿宋_GB2312" w:eastAsia="仿宋_GB2312" w:hAnsi="宋体" w:cs="Times New Roman" w:hint="eastAsia"/>
          <w:color w:val="000000"/>
          <w:szCs w:val="21"/>
        </w:rPr>
        <w:t>。</w:t>
      </w:r>
    </w:p>
    <w:p w14:paraId="075E731E" w14:textId="77777777" w:rsidR="00286BE6" w:rsidRPr="00D9725D" w:rsidRDefault="00286BE6" w:rsidP="00286BE6">
      <w:pPr>
        <w:pStyle w:val="a3"/>
        <w:spacing w:line="400" w:lineRule="exact"/>
        <w:ind w:left="425" w:firstLineChars="0" w:firstLine="0"/>
        <w:rPr>
          <w:rFonts w:ascii="宋体" w:eastAsia="宋体" w:hAnsi="宋体" w:cs="Times New Roman"/>
          <w:color w:val="000000"/>
          <w:szCs w:val="21"/>
        </w:rPr>
      </w:pPr>
    </w:p>
    <w:p w14:paraId="3104C50B" w14:textId="542AAD8E" w:rsidR="00286BE6" w:rsidRPr="008176F2" w:rsidRDefault="00286BE6" w:rsidP="008176F2">
      <w:pPr>
        <w:spacing w:line="440" w:lineRule="exact"/>
        <w:rPr>
          <w:rFonts w:ascii="黑体" w:eastAsia="黑体" w:hAnsi="黑体" w:cs="Times New Roman"/>
          <w:b/>
        </w:rPr>
      </w:pPr>
      <w:r w:rsidRPr="008176F2">
        <w:rPr>
          <w:rFonts w:ascii="黑体" w:eastAsia="黑体" w:hAnsi="黑体" w:cs="Times New Roman" w:hint="eastAsia"/>
          <w:b/>
        </w:rPr>
        <w:t>三、办理机构</w:t>
      </w:r>
    </w:p>
    <w:p w14:paraId="3DB84927" w14:textId="77777777" w:rsidR="005A7A8C" w:rsidRDefault="005A7A8C" w:rsidP="005A7A8C">
      <w:pPr>
        <w:rPr>
          <w:rFonts w:ascii="等线" w:eastAsia="等线" w:hAnsi="等线" w:cs="Times New Roman"/>
          <w:szCs w:val="20"/>
        </w:rPr>
      </w:pPr>
    </w:p>
    <w:p w14:paraId="3872BA9D" w14:textId="4F09957A" w:rsidR="005A7A8C" w:rsidRPr="005A7A8C" w:rsidRDefault="005A7A8C" w:rsidP="005A7A8C">
      <w:pPr>
        <w:rPr>
          <w:rFonts w:ascii="等线" w:eastAsia="等线" w:hAnsi="等线" w:cs="Times New Roman"/>
          <w:szCs w:val="20"/>
        </w:rPr>
      </w:pPr>
      <w:r w:rsidRPr="005A7A8C">
        <w:rPr>
          <w:rFonts w:ascii="等线" w:eastAsia="等线" w:hAnsi="等线" w:cs="Times New Roman" w:hint="eastAsia"/>
          <w:szCs w:val="20"/>
        </w:rPr>
        <w:t>机构名称：上海交通大学人力资源处人事服务中心</w:t>
      </w:r>
    </w:p>
    <w:p w14:paraId="246DE564" w14:textId="77777777" w:rsidR="005A7A8C" w:rsidRPr="005A7A8C" w:rsidRDefault="005A7A8C" w:rsidP="005A7A8C">
      <w:pPr>
        <w:rPr>
          <w:rFonts w:ascii="等线" w:eastAsia="等线" w:hAnsi="等线" w:cs="Times New Roman"/>
          <w:szCs w:val="20"/>
        </w:rPr>
      </w:pPr>
      <w:r w:rsidRPr="005A7A8C">
        <w:rPr>
          <w:rFonts w:ascii="等线" w:eastAsia="等线" w:hAnsi="等线" w:cs="Times New Roman" w:hint="eastAsia"/>
          <w:szCs w:val="20"/>
        </w:rPr>
        <w:t>经 办 人：金晓文、朱丽丽</w:t>
      </w:r>
    </w:p>
    <w:p w14:paraId="2705E454" w14:textId="77777777" w:rsidR="005A7A8C" w:rsidRPr="005A7A8C" w:rsidRDefault="005A7A8C" w:rsidP="005A7A8C">
      <w:pPr>
        <w:rPr>
          <w:rFonts w:ascii="等线" w:eastAsia="等线" w:hAnsi="等线" w:cs="Times New Roman"/>
          <w:szCs w:val="20"/>
        </w:rPr>
      </w:pPr>
      <w:r w:rsidRPr="005A7A8C">
        <w:rPr>
          <w:rFonts w:ascii="等线" w:eastAsia="等线" w:hAnsi="等线" w:cs="Times New Roman" w:hint="eastAsia"/>
          <w:szCs w:val="20"/>
        </w:rPr>
        <w:t>联系方式：</w:t>
      </w:r>
      <w:hyperlink r:id="rId8" w:history="1">
        <w:r w:rsidRPr="005A7A8C">
          <w:rPr>
            <w:rFonts w:ascii="等线" w:eastAsia="等线" w:hAnsi="等线" w:cs="Times New Roman"/>
            <w:color w:val="0563C1" w:themeColor="hyperlink"/>
            <w:szCs w:val="20"/>
            <w:u w:val="single"/>
          </w:rPr>
          <w:t>jiaodaluohu@sjtu.edu.cn</w:t>
        </w:r>
      </w:hyperlink>
      <w:r w:rsidRPr="005A7A8C">
        <w:rPr>
          <w:rFonts w:ascii="等线" w:eastAsia="等线" w:hAnsi="等线" w:cs="Times New Roman" w:hint="eastAsia"/>
          <w:szCs w:val="20"/>
        </w:rPr>
        <w:t xml:space="preserve"> </w:t>
      </w:r>
      <w:r w:rsidRPr="005A7A8C">
        <w:rPr>
          <w:rFonts w:ascii="等线" w:eastAsia="等线" w:hAnsi="等线" w:cs="Times New Roman"/>
          <w:szCs w:val="20"/>
        </w:rPr>
        <w:t xml:space="preserve">   </w:t>
      </w:r>
      <w:r w:rsidRPr="005A7A8C">
        <w:rPr>
          <w:rFonts w:ascii="等线" w:eastAsia="等线" w:hAnsi="等线" w:cs="Times New Roman" w:hint="eastAsia"/>
          <w:szCs w:val="20"/>
        </w:rPr>
        <w:t>3</w:t>
      </w:r>
      <w:r w:rsidRPr="005A7A8C">
        <w:rPr>
          <w:rFonts w:ascii="等线" w:eastAsia="等线" w:hAnsi="等线" w:cs="Times New Roman"/>
          <w:szCs w:val="20"/>
        </w:rPr>
        <w:t>4207029</w:t>
      </w:r>
    </w:p>
    <w:p w14:paraId="28152A6E" w14:textId="77777777" w:rsidR="005A7A8C" w:rsidRPr="005A7A8C" w:rsidRDefault="005A7A8C" w:rsidP="005A7A8C">
      <w:pPr>
        <w:rPr>
          <w:rFonts w:ascii="等线" w:eastAsia="等线" w:hAnsi="等线" w:cs="Times New Roman"/>
          <w:szCs w:val="20"/>
        </w:rPr>
      </w:pPr>
      <w:r w:rsidRPr="005A7A8C">
        <w:rPr>
          <w:rFonts w:ascii="等线" w:eastAsia="等线" w:hAnsi="等线" w:cs="Times New Roman" w:hint="eastAsia"/>
          <w:szCs w:val="20"/>
        </w:rPr>
        <w:t xml:space="preserve">地 </w:t>
      </w:r>
      <w:r w:rsidRPr="005A7A8C">
        <w:rPr>
          <w:rFonts w:ascii="等线" w:eastAsia="等线" w:hAnsi="等线" w:cs="Times New Roman"/>
          <w:szCs w:val="20"/>
        </w:rPr>
        <w:t xml:space="preserve">   </w:t>
      </w:r>
      <w:r w:rsidRPr="005A7A8C">
        <w:rPr>
          <w:rFonts w:ascii="等线" w:eastAsia="等线" w:hAnsi="等线" w:cs="Times New Roman" w:hint="eastAsia"/>
          <w:szCs w:val="20"/>
        </w:rPr>
        <w:t>址：行政B楼4</w:t>
      </w:r>
      <w:r w:rsidRPr="005A7A8C">
        <w:rPr>
          <w:rFonts w:ascii="等线" w:eastAsia="等线" w:hAnsi="等线" w:cs="Times New Roman"/>
          <w:szCs w:val="20"/>
        </w:rPr>
        <w:t>09</w:t>
      </w:r>
      <w:r w:rsidRPr="005A7A8C">
        <w:rPr>
          <w:rFonts w:ascii="等线" w:eastAsia="等线" w:hAnsi="等线" w:cs="Times New Roman" w:hint="eastAsia"/>
          <w:szCs w:val="20"/>
        </w:rPr>
        <w:t>室</w:t>
      </w:r>
    </w:p>
    <w:p w14:paraId="27AE52B1" w14:textId="77777777" w:rsidR="00286BE6" w:rsidRPr="005A7A8C" w:rsidRDefault="00286BE6" w:rsidP="00286BE6">
      <w:pPr>
        <w:rPr>
          <w:rFonts w:ascii="宋体" w:eastAsia="宋体" w:hAnsi="宋体" w:cs="黑体"/>
          <w:b/>
          <w:bCs/>
          <w:szCs w:val="21"/>
        </w:rPr>
      </w:pPr>
    </w:p>
    <w:p w14:paraId="7D460979" w14:textId="31ACDDBB" w:rsidR="00F473AD" w:rsidRPr="008176F2" w:rsidRDefault="008176F2" w:rsidP="008176F2">
      <w:pPr>
        <w:spacing w:line="440" w:lineRule="exact"/>
        <w:rPr>
          <w:rFonts w:ascii="黑体" w:eastAsia="黑体" w:hAnsi="黑体" w:cs="Times New Roman"/>
          <w:b/>
        </w:rPr>
      </w:pPr>
      <w:r>
        <w:rPr>
          <w:rFonts w:ascii="黑体" w:eastAsia="黑体" w:hAnsi="黑体" w:cs="Times New Roman" w:hint="eastAsia"/>
          <w:b/>
        </w:rPr>
        <w:t>四、</w:t>
      </w:r>
      <w:r w:rsidR="00286BE6" w:rsidRPr="008176F2">
        <w:rPr>
          <w:rFonts w:ascii="黑体" w:eastAsia="黑体" w:hAnsi="黑体" w:cs="Times New Roman" w:hint="eastAsia"/>
          <w:b/>
        </w:rPr>
        <w:t>办理时间</w:t>
      </w:r>
    </w:p>
    <w:p w14:paraId="3F795F61" w14:textId="3B27A0A1" w:rsidR="00F473AD" w:rsidRPr="00FD2B87" w:rsidRDefault="00286BE6" w:rsidP="00361C6E">
      <w:pPr>
        <w:spacing w:line="360" w:lineRule="auto"/>
        <w:rPr>
          <w:rFonts w:ascii="仿宋_GB2312" w:eastAsia="仿宋_GB2312" w:hAnsi="等线" w:cs="Times New Roman"/>
          <w:szCs w:val="20"/>
        </w:rPr>
      </w:pPr>
      <w:r w:rsidRPr="00FD2B87">
        <w:rPr>
          <w:rFonts w:ascii="仿宋_GB2312" w:eastAsia="仿宋_GB2312" w:hAnsi="等线" w:cs="Times New Roman" w:hint="eastAsia"/>
          <w:szCs w:val="20"/>
        </w:rPr>
        <w:t>工作日：</w:t>
      </w:r>
      <w:r w:rsidR="00F473AD" w:rsidRPr="00FD2B87">
        <w:rPr>
          <w:rFonts w:ascii="仿宋_GB2312" w:eastAsia="仿宋_GB2312" w:hAnsi="等线" w:cs="Times New Roman" w:hint="eastAsia"/>
          <w:szCs w:val="20"/>
        </w:rPr>
        <w:t xml:space="preserve"> </w:t>
      </w:r>
      <w:r w:rsidRPr="00FD2B87">
        <w:rPr>
          <w:rFonts w:ascii="仿宋_GB2312" w:eastAsia="仿宋_GB2312" w:hAnsi="等线" w:cs="Times New Roman" w:hint="eastAsia"/>
          <w:szCs w:val="20"/>
        </w:rPr>
        <w:t>8</w:t>
      </w:r>
      <w:r w:rsidR="00F473AD" w:rsidRPr="00FD2B87">
        <w:rPr>
          <w:rFonts w:ascii="仿宋_GB2312" w:eastAsia="仿宋_GB2312" w:hAnsi="等线" w:cs="Times New Roman" w:hint="eastAsia"/>
          <w:szCs w:val="20"/>
        </w:rPr>
        <w:t>：</w:t>
      </w:r>
      <w:r w:rsidRPr="00FD2B87">
        <w:rPr>
          <w:rFonts w:ascii="仿宋_GB2312" w:eastAsia="仿宋_GB2312" w:hAnsi="等线" w:cs="Times New Roman" w:hint="eastAsia"/>
          <w:szCs w:val="20"/>
        </w:rPr>
        <w:t>30—11</w:t>
      </w:r>
      <w:r w:rsidR="00F473AD" w:rsidRPr="00FD2B87">
        <w:rPr>
          <w:rFonts w:ascii="仿宋_GB2312" w:eastAsia="仿宋_GB2312" w:hAnsi="等线" w:cs="Times New Roman" w:hint="eastAsia"/>
          <w:szCs w:val="20"/>
        </w:rPr>
        <w:t>：</w:t>
      </w:r>
      <w:r w:rsidRPr="00FD2B87">
        <w:rPr>
          <w:rFonts w:ascii="仿宋_GB2312" w:eastAsia="仿宋_GB2312" w:hAnsi="等线" w:cs="Times New Roman" w:hint="eastAsia"/>
          <w:szCs w:val="20"/>
        </w:rPr>
        <w:t>30</w:t>
      </w:r>
    </w:p>
    <w:p w14:paraId="24340D76" w14:textId="561DD72B" w:rsidR="00361C6E" w:rsidRPr="00FD2B87" w:rsidRDefault="00F473AD" w:rsidP="00FD2B87">
      <w:pPr>
        <w:spacing w:line="360" w:lineRule="auto"/>
        <w:ind w:firstLineChars="400" w:firstLine="840"/>
        <w:rPr>
          <w:rFonts w:ascii="仿宋_GB2312" w:eastAsia="仿宋_GB2312" w:hAnsi="等线" w:cs="Times New Roman"/>
          <w:szCs w:val="20"/>
        </w:rPr>
      </w:pPr>
      <w:r w:rsidRPr="00FD2B87">
        <w:rPr>
          <w:rFonts w:ascii="仿宋_GB2312" w:eastAsia="仿宋_GB2312" w:hAnsi="等线" w:cs="Times New Roman" w:hint="eastAsia"/>
          <w:szCs w:val="20"/>
        </w:rPr>
        <w:t>13：30</w:t>
      </w:r>
      <w:r w:rsidR="00286BE6" w:rsidRPr="00FD2B87">
        <w:rPr>
          <w:rFonts w:ascii="仿宋_GB2312" w:eastAsia="仿宋_GB2312" w:hAnsi="等线" w:cs="Times New Roman" w:hint="eastAsia"/>
          <w:szCs w:val="20"/>
        </w:rPr>
        <w:t>—</w:t>
      </w:r>
      <w:r w:rsidRPr="00FD2B87">
        <w:rPr>
          <w:rFonts w:ascii="仿宋_GB2312" w:eastAsia="仿宋_GB2312" w:hAnsi="等线" w:cs="Times New Roman" w:hint="eastAsia"/>
          <w:szCs w:val="20"/>
        </w:rPr>
        <w:t>17：30</w:t>
      </w:r>
    </w:p>
    <w:bookmarkEnd w:id="0"/>
    <w:p w14:paraId="71B48DF5" w14:textId="43D42DFE" w:rsidR="008A5EED" w:rsidRPr="00751D8D" w:rsidRDefault="00457601" w:rsidP="008A5EED">
      <w:pPr>
        <w:rPr>
          <w:rFonts w:ascii="等线" w:eastAsia="等线" w:hAnsi="等线" w:cs="Times New Roman"/>
          <w:szCs w:val="20"/>
        </w:rPr>
      </w:pPr>
      <w:r>
        <w:rPr>
          <w:rFonts w:ascii="黑体" w:eastAsia="黑体" w:hAnsi="黑体" w:cs="Times New Roman" w:hint="eastAsia"/>
          <w:b/>
        </w:rPr>
        <w:lastRenderedPageBreak/>
        <w:t>五</w:t>
      </w:r>
      <w:r w:rsidR="008A5EED" w:rsidRPr="008176F2">
        <w:rPr>
          <w:rFonts w:ascii="黑体" w:eastAsia="黑体" w:hAnsi="黑体" w:cs="Times New Roman" w:hint="eastAsia"/>
          <w:b/>
        </w:rPr>
        <w:t>、材料清单</w:t>
      </w:r>
    </w:p>
    <w:p w14:paraId="23DC2AFC" w14:textId="354E71E0" w:rsidR="008A5EED" w:rsidRPr="008A5EED" w:rsidRDefault="008A5EED" w:rsidP="008A5EED">
      <w:pPr>
        <w:spacing w:line="360" w:lineRule="auto"/>
        <w:rPr>
          <w:rFonts w:ascii="等线" w:eastAsia="等线" w:hAnsi="等线" w:cs="Times New Roman"/>
          <w:b/>
          <w:bCs/>
          <w:szCs w:val="20"/>
        </w:rPr>
      </w:pPr>
      <w:r w:rsidRPr="000F702B">
        <w:rPr>
          <w:rFonts w:ascii="等线" w:eastAsia="等线" w:hAnsi="等线" w:cs="Times New Roman" w:hint="eastAsia"/>
          <w:b/>
          <w:bCs/>
          <w:szCs w:val="20"/>
        </w:rPr>
        <w:t>申请人</w:t>
      </w:r>
    </w:p>
    <w:p w14:paraId="5069CC94" w14:textId="67CCEB0C" w:rsidR="008A5EED" w:rsidRDefault="008A5EED" w:rsidP="00FD2B87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仿宋_GB2312" w:eastAsia="仿宋_GB2312" w:hAnsi="等线" w:cs="Times New Roman"/>
          <w:szCs w:val="20"/>
        </w:rPr>
      </w:pPr>
      <w:r w:rsidRPr="00FD2B87">
        <w:rPr>
          <w:rFonts w:ascii="仿宋_GB2312" w:eastAsia="仿宋_GB2312" w:hAnsi="等线" w:cs="Times New Roman" w:hint="eastAsia"/>
          <w:szCs w:val="20"/>
        </w:rPr>
        <w:t>身份证</w:t>
      </w:r>
      <w:r w:rsidR="00067829" w:rsidRPr="00FD2B87">
        <w:rPr>
          <w:rFonts w:ascii="仿宋_GB2312" w:eastAsia="仿宋_GB2312" w:hAnsi="等线" w:cs="Times New Roman" w:hint="eastAsia"/>
          <w:szCs w:val="20"/>
        </w:rPr>
        <w:t>。</w:t>
      </w:r>
    </w:p>
    <w:p w14:paraId="323995F5" w14:textId="663A96B8" w:rsidR="00B95517" w:rsidRPr="00FD2B87" w:rsidRDefault="00B95517" w:rsidP="00FD2B87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仿宋_GB2312" w:eastAsia="仿宋_GB2312" w:hAnsi="等线" w:cs="Times New Roman"/>
          <w:szCs w:val="20"/>
        </w:rPr>
      </w:pPr>
      <w:r>
        <w:rPr>
          <w:rFonts w:ascii="仿宋_GB2312" w:eastAsia="仿宋_GB2312" w:hAnsi="等线" w:cs="Times New Roman" w:hint="eastAsia"/>
          <w:szCs w:val="20"/>
        </w:rPr>
        <w:t>居住证</w:t>
      </w:r>
    </w:p>
    <w:p w14:paraId="05DA2B1A" w14:textId="77777777" w:rsidR="008A5EED" w:rsidRPr="00FD2B87" w:rsidRDefault="008A5EED" w:rsidP="00FD2B87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仿宋_GB2312" w:eastAsia="仿宋_GB2312" w:hAnsi="等线" w:cs="Times New Roman"/>
          <w:szCs w:val="20"/>
        </w:rPr>
      </w:pPr>
      <w:r w:rsidRPr="00FD2B87">
        <w:rPr>
          <w:rFonts w:ascii="仿宋_GB2312" w:eastAsia="仿宋_GB2312" w:hAnsi="等线" w:cs="Times New Roman" w:hint="eastAsia"/>
          <w:szCs w:val="20"/>
        </w:rPr>
        <w:t>户口本或户籍证明</w:t>
      </w:r>
    </w:p>
    <w:p w14:paraId="1DB4360D" w14:textId="46E99533" w:rsidR="008A5EED" w:rsidRPr="00FD2B87" w:rsidRDefault="008A5EED" w:rsidP="006805C8">
      <w:pPr>
        <w:pStyle w:val="a3"/>
        <w:numPr>
          <w:ilvl w:val="0"/>
          <w:numId w:val="29"/>
        </w:numPr>
        <w:spacing w:line="360" w:lineRule="auto"/>
        <w:ind w:firstLineChars="0"/>
        <w:rPr>
          <w:rFonts w:ascii="仿宋_GB2312" w:eastAsia="仿宋_GB2312" w:hAnsi="等线" w:cs="Times New Roman"/>
          <w:szCs w:val="20"/>
        </w:rPr>
      </w:pPr>
      <w:r w:rsidRPr="00FD2B87">
        <w:rPr>
          <w:rFonts w:ascii="仿宋_GB2312" w:eastAsia="仿宋_GB2312" w:hAnsi="等线" w:cs="Times New Roman" w:hint="eastAsia"/>
          <w:szCs w:val="20"/>
        </w:rPr>
        <w:t>系家庭户口须提交家庭户口本</w:t>
      </w:r>
      <w:r w:rsidR="00067829" w:rsidRPr="00FD2B87">
        <w:rPr>
          <w:rFonts w:ascii="仿宋_GB2312" w:eastAsia="仿宋_GB2312" w:hAnsi="等线" w:cs="Times New Roman" w:hint="eastAsia"/>
          <w:szCs w:val="20"/>
        </w:rPr>
        <w:t>。</w:t>
      </w:r>
    </w:p>
    <w:p w14:paraId="45D159E7" w14:textId="498FFCD2" w:rsidR="008A5EED" w:rsidRPr="00FD2B87" w:rsidRDefault="008A5EED" w:rsidP="006805C8">
      <w:pPr>
        <w:pStyle w:val="a3"/>
        <w:numPr>
          <w:ilvl w:val="0"/>
          <w:numId w:val="29"/>
        </w:numPr>
        <w:spacing w:line="360" w:lineRule="auto"/>
        <w:ind w:firstLineChars="0"/>
        <w:rPr>
          <w:rFonts w:ascii="仿宋_GB2312" w:eastAsia="仿宋_GB2312" w:hAnsi="等线" w:cs="Times New Roman"/>
          <w:szCs w:val="20"/>
        </w:rPr>
      </w:pPr>
      <w:r w:rsidRPr="00FD2B87">
        <w:rPr>
          <w:rFonts w:ascii="仿宋_GB2312" w:eastAsia="仿宋_GB2312" w:hAnsi="等线" w:cs="Times New Roman" w:hint="eastAsia"/>
          <w:szCs w:val="20"/>
        </w:rPr>
        <w:t>系集体户口须附由户籍管辖派出所出具有效期90天的户籍证明或个人户口信息也及集体户口首页</w:t>
      </w:r>
      <w:r w:rsidR="00067829" w:rsidRPr="00FD2B87">
        <w:rPr>
          <w:rFonts w:ascii="仿宋_GB2312" w:eastAsia="仿宋_GB2312" w:hAnsi="等线" w:cs="Times New Roman" w:hint="eastAsia"/>
          <w:szCs w:val="20"/>
        </w:rPr>
        <w:t>。</w:t>
      </w:r>
    </w:p>
    <w:p w14:paraId="50C0E225" w14:textId="5F20AC1B" w:rsidR="008A5EED" w:rsidRPr="00FD2B87" w:rsidRDefault="008A5EED" w:rsidP="006805C8">
      <w:pPr>
        <w:pStyle w:val="a3"/>
        <w:numPr>
          <w:ilvl w:val="0"/>
          <w:numId w:val="29"/>
        </w:numPr>
        <w:spacing w:line="360" w:lineRule="auto"/>
        <w:ind w:firstLineChars="0"/>
        <w:rPr>
          <w:rFonts w:ascii="仿宋_GB2312" w:eastAsia="仿宋_GB2312" w:hAnsi="等线" w:cs="Times New Roman"/>
          <w:szCs w:val="20"/>
        </w:rPr>
      </w:pPr>
      <w:r w:rsidRPr="00FD2B87">
        <w:rPr>
          <w:rFonts w:ascii="仿宋_GB2312" w:eastAsia="仿宋_GB2312" w:hAnsi="等线" w:cs="Times New Roman" w:hint="eastAsia"/>
          <w:szCs w:val="20"/>
        </w:rPr>
        <w:t>若户籍是农业户籍的，在原籍办理好农转非</w:t>
      </w:r>
      <w:r w:rsidR="00067829" w:rsidRPr="00FD2B87">
        <w:rPr>
          <w:rFonts w:ascii="仿宋_GB2312" w:eastAsia="仿宋_GB2312" w:hAnsi="等线" w:cs="Times New Roman" w:hint="eastAsia"/>
          <w:szCs w:val="20"/>
        </w:rPr>
        <w:t>。</w:t>
      </w:r>
    </w:p>
    <w:p w14:paraId="12B081D5" w14:textId="77777777" w:rsidR="008A5EED" w:rsidRPr="00FD2B87" w:rsidRDefault="008A5EED" w:rsidP="00FD2B87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仿宋_GB2312" w:eastAsia="仿宋_GB2312" w:hAnsi="等线" w:cs="Times New Roman"/>
          <w:szCs w:val="20"/>
        </w:rPr>
      </w:pPr>
      <w:r w:rsidRPr="00FD2B87">
        <w:rPr>
          <w:rFonts w:ascii="仿宋_GB2312" w:eastAsia="仿宋_GB2312" w:hAnsi="等线" w:cs="Times New Roman" w:hint="eastAsia"/>
          <w:szCs w:val="20"/>
        </w:rPr>
        <w:t>婚姻状况证明</w:t>
      </w:r>
    </w:p>
    <w:p w14:paraId="18717A6F" w14:textId="6ED26345" w:rsidR="008A5EED" w:rsidRPr="00FD2B87" w:rsidRDefault="008A5EED" w:rsidP="00FD2B87">
      <w:pPr>
        <w:pStyle w:val="a3"/>
        <w:numPr>
          <w:ilvl w:val="1"/>
          <w:numId w:val="24"/>
        </w:numPr>
        <w:spacing w:line="360" w:lineRule="auto"/>
        <w:ind w:firstLineChars="0"/>
        <w:rPr>
          <w:rFonts w:ascii="仿宋_GB2312" w:eastAsia="仿宋_GB2312" w:hAnsi="等线" w:cs="Times New Roman"/>
          <w:szCs w:val="20"/>
        </w:rPr>
      </w:pPr>
      <w:r w:rsidRPr="00FD2B87">
        <w:rPr>
          <w:rFonts w:ascii="仿宋_GB2312" w:eastAsia="仿宋_GB2312" w:hAnsi="等线" w:cs="Times New Roman" w:hint="eastAsia"/>
          <w:szCs w:val="20"/>
        </w:rPr>
        <w:t>已婚的，提供结婚证书</w:t>
      </w:r>
      <w:r w:rsidR="00067829" w:rsidRPr="00FD2B87">
        <w:rPr>
          <w:rFonts w:ascii="仿宋_GB2312" w:eastAsia="仿宋_GB2312" w:hAnsi="等线" w:cs="Times New Roman" w:hint="eastAsia"/>
          <w:szCs w:val="20"/>
        </w:rPr>
        <w:t>。</w:t>
      </w:r>
    </w:p>
    <w:p w14:paraId="5472B4B0" w14:textId="31E7F0E3" w:rsidR="008A5EED" w:rsidRPr="00FD2B87" w:rsidRDefault="008A5EED" w:rsidP="00FD2B87">
      <w:pPr>
        <w:pStyle w:val="a3"/>
        <w:numPr>
          <w:ilvl w:val="1"/>
          <w:numId w:val="24"/>
        </w:numPr>
        <w:spacing w:line="360" w:lineRule="auto"/>
        <w:ind w:firstLineChars="0"/>
        <w:rPr>
          <w:rFonts w:ascii="仿宋_GB2312" w:eastAsia="仿宋_GB2312" w:hAnsi="等线" w:cs="Times New Roman"/>
          <w:szCs w:val="20"/>
        </w:rPr>
      </w:pPr>
      <w:r w:rsidRPr="00FD2B87">
        <w:rPr>
          <w:rFonts w:ascii="仿宋_GB2312" w:eastAsia="仿宋_GB2312" w:hAnsi="等线" w:cs="Times New Roman" w:hint="eastAsia"/>
          <w:szCs w:val="20"/>
        </w:rPr>
        <w:t>离异的，提供离婚证、离婚协议书或法院判决书</w:t>
      </w:r>
      <w:r w:rsidR="00067829" w:rsidRPr="00FD2B87">
        <w:rPr>
          <w:rFonts w:ascii="仿宋_GB2312" w:eastAsia="仿宋_GB2312" w:hAnsi="等线" w:cs="Times New Roman" w:hint="eastAsia"/>
          <w:szCs w:val="20"/>
        </w:rPr>
        <w:t>。</w:t>
      </w:r>
    </w:p>
    <w:p w14:paraId="4F8A9EE6" w14:textId="77777777" w:rsidR="008A5EED" w:rsidRPr="00FD2B87" w:rsidRDefault="008A5EED" w:rsidP="00FD2B87">
      <w:pPr>
        <w:pStyle w:val="a3"/>
        <w:numPr>
          <w:ilvl w:val="1"/>
          <w:numId w:val="24"/>
        </w:numPr>
        <w:spacing w:line="360" w:lineRule="auto"/>
        <w:ind w:firstLineChars="0"/>
        <w:rPr>
          <w:rFonts w:ascii="仿宋_GB2312" w:eastAsia="仿宋_GB2312" w:hAnsi="等线" w:cs="Times New Roman"/>
          <w:szCs w:val="20"/>
        </w:rPr>
      </w:pPr>
      <w:r w:rsidRPr="00FD2B87">
        <w:rPr>
          <w:rFonts w:ascii="仿宋_GB2312" w:eastAsia="仿宋_GB2312" w:hAnsi="等线" w:cs="Times New Roman" w:hint="eastAsia"/>
          <w:szCs w:val="20"/>
        </w:rPr>
        <w:t>持国外结（离）婚证明的，另须提供具有资质的翻译机构的翻译件。</w:t>
      </w:r>
    </w:p>
    <w:p w14:paraId="13FECB07" w14:textId="77777777" w:rsidR="008A5EED" w:rsidRPr="00FD2B87" w:rsidRDefault="008A5EED" w:rsidP="00FD2B87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仿宋_GB2312" w:eastAsia="仿宋_GB2312" w:hAnsi="等线" w:cs="Times New Roman"/>
          <w:szCs w:val="20"/>
        </w:rPr>
      </w:pPr>
      <w:r w:rsidRPr="00FD2B87">
        <w:rPr>
          <w:rFonts w:ascii="仿宋_GB2312" w:eastAsia="仿宋_GB2312" w:hAnsi="等线" w:cs="Times New Roman" w:hint="eastAsia"/>
          <w:szCs w:val="20"/>
        </w:rPr>
        <w:t>落户地址证明（在沪无房产可忽略此项）</w:t>
      </w:r>
    </w:p>
    <w:p w14:paraId="30BF8D7B" w14:textId="1F9D5ED5" w:rsidR="008A5EED" w:rsidRPr="00FD2B87" w:rsidRDefault="008A5EED" w:rsidP="00FD2B87">
      <w:pPr>
        <w:pStyle w:val="a3"/>
        <w:numPr>
          <w:ilvl w:val="1"/>
          <w:numId w:val="24"/>
        </w:numPr>
        <w:spacing w:line="360" w:lineRule="auto"/>
        <w:ind w:firstLineChars="0"/>
        <w:rPr>
          <w:rFonts w:ascii="仿宋_GB2312" w:eastAsia="仿宋_GB2312" w:hAnsi="等线" w:cs="Times New Roman"/>
          <w:szCs w:val="20"/>
        </w:rPr>
      </w:pPr>
      <w:r w:rsidRPr="00FD2B87">
        <w:rPr>
          <w:rFonts w:ascii="仿宋_GB2312" w:eastAsia="仿宋_GB2312" w:hAnsi="等线" w:cs="Times New Roman" w:hint="eastAsia"/>
          <w:szCs w:val="20"/>
        </w:rPr>
        <w:t>落户在本人或其配偶在沪居住房屋的，提供房地产权证或者配偶的租用居住公房凭证</w:t>
      </w:r>
      <w:r w:rsidR="00067829" w:rsidRPr="00FD2B87">
        <w:rPr>
          <w:rFonts w:ascii="仿宋_GB2312" w:eastAsia="仿宋_GB2312" w:hAnsi="等线" w:cs="Times New Roman" w:hint="eastAsia"/>
          <w:szCs w:val="20"/>
        </w:rPr>
        <w:t>。</w:t>
      </w:r>
    </w:p>
    <w:p w14:paraId="3FA37B87" w14:textId="39CD6271" w:rsidR="008A5EED" w:rsidRPr="00FD2B87" w:rsidRDefault="008A5EED" w:rsidP="00FD2B87">
      <w:pPr>
        <w:pStyle w:val="a3"/>
        <w:numPr>
          <w:ilvl w:val="1"/>
          <w:numId w:val="24"/>
        </w:numPr>
        <w:spacing w:line="360" w:lineRule="auto"/>
        <w:ind w:firstLineChars="0"/>
        <w:rPr>
          <w:rFonts w:ascii="仿宋_GB2312" w:eastAsia="仿宋_GB2312" w:hAnsi="等线" w:cs="Times New Roman"/>
          <w:szCs w:val="20"/>
        </w:rPr>
      </w:pPr>
      <w:r w:rsidRPr="00FD2B87">
        <w:rPr>
          <w:rFonts w:ascii="仿宋_GB2312" w:eastAsia="仿宋_GB2312" w:hAnsi="等线" w:cs="Times New Roman" w:hint="eastAsia"/>
          <w:szCs w:val="20"/>
        </w:rPr>
        <w:t>申请人在沪有房但非户主，需提供由户主签名的同意落户证明</w:t>
      </w:r>
      <w:r w:rsidR="00067829" w:rsidRPr="00FD2B87">
        <w:rPr>
          <w:rFonts w:ascii="仿宋_GB2312" w:eastAsia="仿宋_GB2312" w:hAnsi="等线" w:cs="Times New Roman" w:hint="eastAsia"/>
          <w:szCs w:val="20"/>
        </w:rPr>
        <w:t>。</w:t>
      </w:r>
    </w:p>
    <w:p w14:paraId="7DC6CDB2" w14:textId="77777777" w:rsidR="008A5EED" w:rsidRPr="00FD2B87" w:rsidRDefault="008A5EED" w:rsidP="00FD2B87">
      <w:pPr>
        <w:pStyle w:val="a3"/>
        <w:numPr>
          <w:ilvl w:val="1"/>
          <w:numId w:val="24"/>
        </w:numPr>
        <w:spacing w:line="360" w:lineRule="auto"/>
        <w:ind w:firstLineChars="0"/>
        <w:rPr>
          <w:rFonts w:ascii="仿宋_GB2312" w:eastAsia="仿宋_GB2312" w:hAnsi="等线" w:cs="Times New Roman"/>
          <w:szCs w:val="20"/>
        </w:rPr>
      </w:pPr>
      <w:r w:rsidRPr="00FD2B87">
        <w:rPr>
          <w:rFonts w:ascii="仿宋_GB2312" w:eastAsia="仿宋_GB2312" w:hAnsi="等线" w:cs="Times New Roman" w:hint="eastAsia"/>
          <w:szCs w:val="20"/>
        </w:rPr>
        <w:t>落户在本市直系亲属家中的，提供申请人本人与直系亲属的身份关系证明、直系亲属在沪居住房屋房地产权证或者租用居住公房凭证、直系亲属户口簿，户口簿上所有登记人员共同签署的同意落户的书面证明。</w:t>
      </w:r>
    </w:p>
    <w:p w14:paraId="4ECE15D5" w14:textId="1B106AC6" w:rsidR="008A5EED" w:rsidRPr="00FD2B87" w:rsidRDefault="008A5EED" w:rsidP="00FD2B87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仿宋_GB2312" w:eastAsia="仿宋_GB2312" w:hAnsi="等线" w:cs="Times New Roman"/>
          <w:szCs w:val="20"/>
        </w:rPr>
      </w:pPr>
      <w:r w:rsidRPr="00FD2B87">
        <w:rPr>
          <w:rFonts w:ascii="仿宋_GB2312" w:eastAsia="仿宋_GB2312" w:hAnsi="等线" w:cs="Times New Roman" w:hint="eastAsia"/>
          <w:szCs w:val="20"/>
        </w:rPr>
        <w:t>所有学历、学位证书（肄业的需提供肄业证或退学证明</w:t>
      </w:r>
      <w:r w:rsidR="00067829" w:rsidRPr="00FD2B87">
        <w:rPr>
          <w:rFonts w:ascii="仿宋_GB2312" w:eastAsia="仿宋_GB2312" w:hAnsi="等线" w:cs="Times New Roman" w:hint="eastAsia"/>
          <w:szCs w:val="20"/>
        </w:rPr>
        <w:t>。</w:t>
      </w:r>
      <w:r w:rsidRPr="00FD2B87">
        <w:rPr>
          <w:rFonts w:ascii="仿宋_GB2312" w:eastAsia="仿宋_GB2312" w:hAnsi="等线" w:cs="Times New Roman" w:hint="eastAsia"/>
          <w:szCs w:val="20"/>
        </w:rPr>
        <w:t>最高学历为专转本、专升本、自学考本科学历、学位的，另需提供前置大专学历证书。）</w:t>
      </w:r>
      <w:r w:rsidR="00067829" w:rsidRPr="00FD2B87">
        <w:rPr>
          <w:rFonts w:ascii="仿宋_GB2312" w:eastAsia="仿宋_GB2312" w:hAnsi="等线" w:cs="Times New Roman" w:hint="eastAsia"/>
          <w:szCs w:val="20"/>
        </w:rPr>
        <w:t>。</w:t>
      </w:r>
    </w:p>
    <w:p w14:paraId="6739793A" w14:textId="13CE7F28" w:rsidR="008A5EED" w:rsidRPr="00FD2B87" w:rsidRDefault="008A5EED" w:rsidP="00FD2B87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仿宋_GB2312" w:eastAsia="仿宋_GB2312" w:hAnsi="等线" w:cs="Times New Roman"/>
          <w:szCs w:val="20"/>
        </w:rPr>
      </w:pPr>
      <w:r w:rsidRPr="00FD2B87">
        <w:rPr>
          <w:rFonts w:ascii="仿宋_GB2312" w:eastAsia="仿宋_GB2312" w:hAnsi="等线" w:cs="Times New Roman" w:hint="eastAsia"/>
          <w:szCs w:val="20"/>
        </w:rPr>
        <w:t>交大聘书（</w:t>
      </w:r>
      <w:r w:rsidR="00452048" w:rsidRPr="00FD2B87">
        <w:rPr>
          <w:rFonts w:ascii="仿宋_GB2312" w:eastAsia="仿宋_GB2312" w:hAnsi="等线" w:cs="Times New Roman" w:hint="eastAsia"/>
          <w:szCs w:val="20"/>
        </w:rPr>
        <w:t>中级以上职称聘书</w:t>
      </w:r>
      <w:r w:rsidRPr="00FD2B87">
        <w:rPr>
          <w:rFonts w:ascii="仿宋_GB2312" w:eastAsia="仿宋_GB2312" w:hAnsi="等线" w:cs="Times New Roman" w:hint="eastAsia"/>
          <w:szCs w:val="20"/>
        </w:rPr>
        <w:t>）</w:t>
      </w:r>
      <w:r w:rsidR="00067829" w:rsidRPr="00FD2B87">
        <w:rPr>
          <w:rFonts w:ascii="仿宋_GB2312" w:eastAsia="仿宋_GB2312" w:hAnsi="等线" w:cs="Times New Roman" w:hint="eastAsia"/>
          <w:szCs w:val="20"/>
        </w:rPr>
        <w:t>。</w:t>
      </w:r>
    </w:p>
    <w:p w14:paraId="1E192472" w14:textId="3346BE99" w:rsidR="00452048" w:rsidRPr="00FD2B87" w:rsidRDefault="00452048" w:rsidP="00FD2B87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仿宋_GB2312" w:eastAsia="仿宋_GB2312" w:hAnsi="等线" w:cs="Times New Roman"/>
          <w:szCs w:val="20"/>
        </w:rPr>
      </w:pPr>
      <w:r w:rsidRPr="00FD2B87">
        <w:rPr>
          <w:rFonts w:ascii="仿宋_GB2312" w:eastAsia="仿宋_GB2312" w:hAnsi="等线" w:cs="Times New Roman" w:hint="eastAsia"/>
          <w:szCs w:val="20"/>
        </w:rPr>
        <w:t>医师资格证（校医院医生需要提供）</w:t>
      </w:r>
      <w:r w:rsidR="00067829" w:rsidRPr="00FD2B87">
        <w:rPr>
          <w:rFonts w:ascii="仿宋_GB2312" w:eastAsia="仿宋_GB2312" w:hAnsi="等线" w:cs="Times New Roman" w:hint="eastAsia"/>
          <w:szCs w:val="20"/>
        </w:rPr>
        <w:t>。</w:t>
      </w:r>
    </w:p>
    <w:p w14:paraId="3D21C5BA" w14:textId="678A642A" w:rsidR="00452048" w:rsidRPr="00FD2B87" w:rsidRDefault="00452048" w:rsidP="00FD2B87">
      <w:pPr>
        <w:pStyle w:val="a3"/>
        <w:numPr>
          <w:ilvl w:val="0"/>
          <w:numId w:val="24"/>
        </w:numPr>
        <w:spacing w:line="360" w:lineRule="auto"/>
        <w:ind w:firstLineChars="0"/>
        <w:rPr>
          <w:rFonts w:ascii="仿宋_GB2312" w:eastAsia="仿宋_GB2312" w:hAnsi="等线" w:cs="Times New Roman"/>
          <w:szCs w:val="20"/>
        </w:rPr>
      </w:pPr>
      <w:r w:rsidRPr="00FD2B87">
        <w:rPr>
          <w:rFonts w:ascii="仿宋_GB2312" w:eastAsia="仿宋_GB2312" w:hAnsi="等线" w:cs="Times New Roman" w:hint="eastAsia"/>
          <w:szCs w:val="20"/>
        </w:rPr>
        <w:t>事业单位人员聘用手册（在部门人事干事处借用）</w:t>
      </w:r>
      <w:r w:rsidR="00067829" w:rsidRPr="00FD2B87">
        <w:rPr>
          <w:rFonts w:ascii="仿宋_GB2312" w:eastAsia="仿宋_GB2312" w:hAnsi="等线" w:cs="Times New Roman" w:hint="eastAsia"/>
          <w:szCs w:val="20"/>
        </w:rPr>
        <w:t>。</w:t>
      </w:r>
    </w:p>
    <w:p w14:paraId="2465EE12" w14:textId="4B9E88D4" w:rsidR="008A5EED" w:rsidRPr="000F702B" w:rsidRDefault="008A5EED" w:rsidP="008A5EED">
      <w:pPr>
        <w:spacing w:line="360" w:lineRule="auto"/>
        <w:rPr>
          <w:rFonts w:ascii="等线" w:eastAsia="等线" w:hAnsi="等线" w:cs="Times New Roman"/>
          <w:b/>
          <w:bCs/>
          <w:szCs w:val="20"/>
        </w:rPr>
      </w:pPr>
      <w:r w:rsidRPr="000F702B">
        <w:rPr>
          <w:rFonts w:ascii="等线" w:eastAsia="等线" w:hAnsi="等线" w:cs="Times New Roman" w:hint="eastAsia"/>
          <w:b/>
          <w:bCs/>
          <w:szCs w:val="20"/>
        </w:rPr>
        <w:t>配偶</w:t>
      </w:r>
    </w:p>
    <w:p w14:paraId="5CC5DCD4" w14:textId="12A575B2" w:rsidR="00067829" w:rsidRPr="00FD2B87" w:rsidRDefault="008A5EED" w:rsidP="00FD2B87">
      <w:pPr>
        <w:pStyle w:val="a3"/>
        <w:numPr>
          <w:ilvl w:val="0"/>
          <w:numId w:val="25"/>
        </w:numPr>
        <w:spacing w:line="360" w:lineRule="auto"/>
        <w:ind w:firstLineChars="0"/>
        <w:rPr>
          <w:rFonts w:ascii="仿宋_GB2312" w:eastAsia="仿宋_GB2312" w:hAnsi="等线" w:cs="Times New Roman"/>
          <w:szCs w:val="20"/>
        </w:rPr>
      </w:pPr>
      <w:r w:rsidRPr="00FD2B87">
        <w:rPr>
          <w:rFonts w:ascii="仿宋_GB2312" w:eastAsia="仿宋_GB2312" w:hAnsi="等线" w:cs="Times New Roman" w:hint="eastAsia"/>
          <w:szCs w:val="20"/>
        </w:rPr>
        <w:t>身份证</w:t>
      </w:r>
      <w:r w:rsidR="00067829" w:rsidRPr="00FD2B87">
        <w:rPr>
          <w:rFonts w:ascii="仿宋_GB2312" w:eastAsia="仿宋_GB2312" w:hAnsi="等线" w:cs="Times New Roman" w:hint="eastAsia"/>
          <w:szCs w:val="20"/>
        </w:rPr>
        <w:t>。</w:t>
      </w:r>
    </w:p>
    <w:p w14:paraId="49E5ECD4" w14:textId="200FF546" w:rsidR="008A5EED" w:rsidRPr="00FD2B87" w:rsidRDefault="008A5EED" w:rsidP="00FD2B87">
      <w:pPr>
        <w:pStyle w:val="a3"/>
        <w:numPr>
          <w:ilvl w:val="0"/>
          <w:numId w:val="25"/>
        </w:numPr>
        <w:spacing w:line="360" w:lineRule="auto"/>
        <w:ind w:firstLineChars="0"/>
        <w:rPr>
          <w:rFonts w:ascii="仿宋_GB2312" w:eastAsia="仿宋_GB2312" w:hAnsi="等线" w:cs="Times New Roman"/>
          <w:szCs w:val="20"/>
        </w:rPr>
      </w:pPr>
      <w:r w:rsidRPr="00FD2B87">
        <w:rPr>
          <w:rFonts w:ascii="仿宋_GB2312" w:eastAsia="仿宋_GB2312" w:hAnsi="等线" w:cs="Times New Roman" w:hint="eastAsia"/>
          <w:szCs w:val="20"/>
        </w:rPr>
        <w:t>户口簿</w:t>
      </w:r>
      <w:r w:rsidR="00067829" w:rsidRPr="00FD2B87">
        <w:rPr>
          <w:rFonts w:ascii="仿宋_GB2312" w:eastAsia="仿宋_GB2312" w:hAnsi="等线" w:cs="Times New Roman" w:hint="eastAsia"/>
          <w:szCs w:val="20"/>
        </w:rPr>
        <w:t>。</w:t>
      </w:r>
    </w:p>
    <w:p w14:paraId="14BB6F63" w14:textId="1BF40728" w:rsidR="008A5EED" w:rsidRPr="000F702B" w:rsidRDefault="008A5EED" w:rsidP="008A5EED">
      <w:pPr>
        <w:spacing w:line="360" w:lineRule="auto"/>
        <w:rPr>
          <w:rFonts w:ascii="等线" w:eastAsia="等线" w:hAnsi="等线" w:cs="Times New Roman"/>
          <w:b/>
          <w:bCs/>
          <w:szCs w:val="20"/>
        </w:rPr>
      </w:pPr>
      <w:r w:rsidRPr="000F702B">
        <w:rPr>
          <w:rFonts w:ascii="等线" w:eastAsia="等线" w:hAnsi="等线" w:cs="Times New Roman" w:hint="eastAsia"/>
          <w:b/>
          <w:bCs/>
          <w:szCs w:val="20"/>
        </w:rPr>
        <w:t>随迁子女</w:t>
      </w:r>
    </w:p>
    <w:p w14:paraId="75ACF1CB" w14:textId="7E731A0E" w:rsidR="008A5EED" w:rsidRPr="00FD2B87" w:rsidRDefault="008A5EED" w:rsidP="00FD2B87">
      <w:pPr>
        <w:pStyle w:val="a3"/>
        <w:numPr>
          <w:ilvl w:val="0"/>
          <w:numId w:val="28"/>
        </w:numPr>
        <w:spacing w:line="360" w:lineRule="auto"/>
        <w:ind w:firstLineChars="0"/>
        <w:rPr>
          <w:rFonts w:ascii="仿宋_GB2312" w:eastAsia="仿宋_GB2312" w:hAnsi="等线" w:cs="Times New Roman"/>
          <w:szCs w:val="20"/>
        </w:rPr>
      </w:pPr>
      <w:r w:rsidRPr="00FD2B87">
        <w:rPr>
          <w:rFonts w:ascii="仿宋_GB2312" w:eastAsia="仿宋_GB2312" w:hAnsi="等线" w:cs="Times New Roman" w:hint="eastAsia"/>
          <w:szCs w:val="20"/>
        </w:rPr>
        <w:t>户口簿或户籍证明</w:t>
      </w:r>
      <w:r w:rsidR="00067829" w:rsidRPr="00FD2B87">
        <w:rPr>
          <w:rFonts w:ascii="仿宋_GB2312" w:eastAsia="仿宋_GB2312" w:hAnsi="等线" w:cs="Times New Roman" w:hint="eastAsia"/>
          <w:szCs w:val="20"/>
        </w:rPr>
        <w:t>。</w:t>
      </w:r>
    </w:p>
    <w:p w14:paraId="58EB1EDB" w14:textId="0C7C64E1" w:rsidR="00452048" w:rsidRPr="00FD2B87" w:rsidRDefault="00452048" w:rsidP="00FD2B87">
      <w:pPr>
        <w:pStyle w:val="a3"/>
        <w:numPr>
          <w:ilvl w:val="0"/>
          <w:numId w:val="28"/>
        </w:numPr>
        <w:spacing w:line="360" w:lineRule="auto"/>
        <w:ind w:firstLineChars="0"/>
        <w:rPr>
          <w:rFonts w:ascii="仿宋_GB2312" w:eastAsia="仿宋_GB2312" w:hAnsi="等线" w:cs="Times New Roman"/>
          <w:szCs w:val="20"/>
        </w:rPr>
      </w:pPr>
      <w:r w:rsidRPr="00FD2B87">
        <w:rPr>
          <w:rFonts w:ascii="仿宋_GB2312" w:eastAsia="仿宋_GB2312" w:hAnsi="等线" w:cs="Times New Roman" w:hint="eastAsia"/>
          <w:szCs w:val="20"/>
        </w:rPr>
        <w:lastRenderedPageBreak/>
        <w:t>出生证明</w:t>
      </w:r>
      <w:r w:rsidR="00067829" w:rsidRPr="00FD2B87">
        <w:rPr>
          <w:rFonts w:ascii="仿宋_GB2312" w:eastAsia="仿宋_GB2312" w:hAnsi="等线" w:cs="Times New Roman" w:hint="eastAsia"/>
          <w:szCs w:val="20"/>
        </w:rPr>
        <w:t>。</w:t>
      </w:r>
    </w:p>
    <w:p w14:paraId="06C4E7DE" w14:textId="004D4655" w:rsidR="008A5EED" w:rsidRDefault="008A5EED" w:rsidP="00FD2B87">
      <w:pPr>
        <w:pStyle w:val="a3"/>
        <w:numPr>
          <w:ilvl w:val="0"/>
          <w:numId w:val="28"/>
        </w:numPr>
        <w:spacing w:line="360" w:lineRule="auto"/>
        <w:ind w:firstLineChars="0"/>
        <w:rPr>
          <w:rFonts w:ascii="等线" w:eastAsia="等线" w:hAnsi="等线" w:cs="Times New Roman"/>
          <w:szCs w:val="20"/>
        </w:rPr>
      </w:pPr>
      <w:r w:rsidRPr="00FD2B87">
        <w:rPr>
          <w:rFonts w:ascii="仿宋_GB2312" w:eastAsia="仿宋_GB2312" w:hAnsi="等线" w:cs="Times New Roman" w:hint="eastAsia"/>
          <w:szCs w:val="20"/>
        </w:rPr>
        <w:t>就读证明、学籍证明或学籍卡（满16周岁以上且在全日制普通高中就读的子女提供）</w:t>
      </w:r>
      <w:r w:rsidR="00067829" w:rsidRPr="00492288">
        <w:rPr>
          <w:rFonts w:ascii="等线" w:eastAsia="等线" w:hAnsi="等线" w:cs="Times New Roman" w:hint="eastAsia"/>
          <w:szCs w:val="20"/>
        </w:rPr>
        <w:t>。</w:t>
      </w:r>
    </w:p>
    <w:p w14:paraId="2F8FE7DF" w14:textId="77777777" w:rsidR="00FD2B87" w:rsidRPr="008176F2" w:rsidRDefault="00FD2B87" w:rsidP="00FD2B87">
      <w:pPr>
        <w:pStyle w:val="a3"/>
        <w:spacing w:line="360" w:lineRule="auto"/>
        <w:ind w:left="420" w:firstLineChars="0" w:firstLine="0"/>
        <w:rPr>
          <w:rFonts w:ascii="黑体" w:eastAsia="黑体" w:hAnsi="黑体" w:cs="Times New Roman"/>
          <w:b/>
        </w:rPr>
      </w:pPr>
    </w:p>
    <w:p w14:paraId="3CC00EC0" w14:textId="0467695C" w:rsidR="009F6CA9" w:rsidRPr="008176F2" w:rsidRDefault="00457601" w:rsidP="00537986">
      <w:pPr>
        <w:rPr>
          <w:rFonts w:ascii="黑体" w:eastAsia="黑体" w:hAnsi="黑体" w:cs="Times New Roman"/>
          <w:b/>
        </w:rPr>
      </w:pPr>
      <w:r>
        <w:rPr>
          <w:rFonts w:ascii="黑体" w:eastAsia="黑体" w:hAnsi="黑体" w:cs="Times New Roman" w:hint="eastAsia"/>
          <w:b/>
        </w:rPr>
        <w:t>六</w:t>
      </w:r>
      <w:bookmarkStart w:id="1" w:name="_GoBack"/>
      <w:bookmarkEnd w:id="1"/>
      <w:r w:rsidR="009F6CA9" w:rsidRPr="008176F2">
        <w:rPr>
          <w:rFonts w:ascii="黑体" w:eastAsia="黑体" w:hAnsi="黑体" w:cs="Times New Roman" w:hint="eastAsia"/>
          <w:b/>
        </w:rPr>
        <w:t>、 注意</w:t>
      </w:r>
      <w:r w:rsidR="009F6CA9" w:rsidRPr="008176F2">
        <w:rPr>
          <w:rFonts w:ascii="黑体" w:eastAsia="黑体" w:hAnsi="黑体" w:cs="Times New Roman"/>
          <w:b/>
        </w:rPr>
        <w:t>事项</w:t>
      </w:r>
    </w:p>
    <w:p w14:paraId="49BB2F52" w14:textId="01587863" w:rsidR="009F6CA9" w:rsidRPr="00C05C9C" w:rsidRDefault="004061FB" w:rsidP="00FD2B87">
      <w:pPr>
        <w:numPr>
          <w:ilvl w:val="0"/>
          <w:numId w:val="1"/>
        </w:numPr>
        <w:spacing w:line="360" w:lineRule="auto"/>
        <w:rPr>
          <w:rFonts w:ascii="仿宋_GB2312" w:eastAsia="仿宋_GB2312" w:hAnsi="宋体" w:cs="宋体"/>
          <w:color w:val="000000"/>
          <w:szCs w:val="21"/>
        </w:rPr>
      </w:pPr>
      <w:r w:rsidRPr="00C05C9C">
        <w:rPr>
          <w:rFonts w:ascii="仿宋_GB2312" w:eastAsia="仿宋_GB2312" w:hAnsi="宋体" w:cs="宋体" w:hint="eastAsia"/>
          <w:color w:val="000000"/>
          <w:szCs w:val="21"/>
        </w:rPr>
        <w:t>2019年以后的</w:t>
      </w:r>
      <w:r w:rsidR="009F6CA9" w:rsidRPr="00C05C9C">
        <w:rPr>
          <w:rFonts w:ascii="仿宋_GB2312" w:eastAsia="仿宋_GB2312" w:hAnsi="宋体" w:cs="宋体" w:hint="eastAsia"/>
          <w:color w:val="000000"/>
          <w:szCs w:val="21"/>
        </w:rPr>
        <w:t>个人完税证明:</w:t>
      </w:r>
      <w:r w:rsidR="00AB13F0" w:rsidRPr="00C05C9C">
        <w:rPr>
          <w:rFonts w:ascii="仿宋_GB2312" w:eastAsia="仿宋_GB2312" w:hAnsi="宋体" w:cs="宋体" w:hint="eastAsia"/>
          <w:color w:val="000000"/>
          <w:szCs w:val="21"/>
        </w:rPr>
        <w:t>至行政B楼</w:t>
      </w:r>
      <w:r w:rsidR="005958E7" w:rsidRPr="00C05C9C">
        <w:rPr>
          <w:rFonts w:ascii="仿宋_GB2312" w:eastAsia="仿宋_GB2312" w:hAnsi="宋体" w:cs="宋体" w:hint="eastAsia"/>
          <w:color w:val="000000"/>
          <w:szCs w:val="21"/>
        </w:rPr>
        <w:t>财务处</w:t>
      </w:r>
      <w:r w:rsidR="00AB13F0" w:rsidRPr="00C05C9C">
        <w:rPr>
          <w:rFonts w:ascii="仿宋_GB2312" w:eastAsia="仿宋_GB2312" w:hAnsi="宋体" w:cs="宋体" w:hint="eastAsia"/>
          <w:color w:val="000000"/>
          <w:szCs w:val="21"/>
        </w:rPr>
        <w:t>一楼</w:t>
      </w:r>
      <w:r w:rsidR="005958E7" w:rsidRPr="00C05C9C">
        <w:rPr>
          <w:rFonts w:ascii="仿宋_GB2312" w:eastAsia="仿宋_GB2312" w:hAnsi="宋体" w:cs="宋体" w:hint="eastAsia"/>
          <w:color w:val="000000"/>
          <w:szCs w:val="21"/>
        </w:rPr>
        <w:t>金老师处</w:t>
      </w:r>
      <w:r w:rsidR="00AB13F0" w:rsidRPr="00C05C9C">
        <w:rPr>
          <w:rFonts w:ascii="仿宋_GB2312" w:eastAsia="仿宋_GB2312" w:hAnsi="宋体" w:cs="宋体" w:hint="eastAsia"/>
          <w:color w:val="000000"/>
          <w:szCs w:val="21"/>
        </w:rPr>
        <w:t xml:space="preserve">，在“自然人税收管理系统扣缴客户端”系统内拍照个人缴税信息（拍全整个界面） </w:t>
      </w:r>
      <w:r w:rsidR="00067829" w:rsidRPr="00C05C9C">
        <w:rPr>
          <w:rFonts w:ascii="仿宋_GB2312" w:eastAsia="仿宋_GB2312" w:hAnsi="宋体" w:cs="宋体" w:hint="eastAsia"/>
          <w:color w:val="000000"/>
          <w:szCs w:val="21"/>
        </w:rPr>
        <w:t>。</w:t>
      </w:r>
    </w:p>
    <w:p w14:paraId="7D2D5783" w14:textId="10E8C682" w:rsidR="003C0FE8" w:rsidRPr="00C05C9C" w:rsidRDefault="002F5362" w:rsidP="00FD2B87">
      <w:pPr>
        <w:numPr>
          <w:ilvl w:val="0"/>
          <w:numId w:val="1"/>
        </w:numPr>
        <w:spacing w:line="360" w:lineRule="auto"/>
        <w:rPr>
          <w:rFonts w:ascii="仿宋_GB2312" w:eastAsia="仿宋_GB2312" w:hAnsi="宋体" w:cs="宋体"/>
          <w:color w:val="000000"/>
          <w:szCs w:val="21"/>
        </w:rPr>
      </w:pPr>
      <w:r w:rsidRPr="00C05C9C">
        <w:rPr>
          <w:rFonts w:ascii="仿宋_GB2312" w:eastAsia="仿宋_GB2312" w:hAnsi="宋体" w:cs="宋体" w:hint="eastAsia"/>
          <w:color w:val="000000"/>
          <w:szCs w:val="21"/>
        </w:rPr>
        <w:t>2019年之前的个人完税证明：</w:t>
      </w:r>
      <w:r w:rsidR="003C0FE8" w:rsidRPr="00C05C9C">
        <w:rPr>
          <w:rFonts w:ascii="仿宋_GB2312" w:eastAsia="仿宋_GB2312" w:hAnsi="宋体" w:cs="宋体" w:hint="eastAsia"/>
          <w:color w:val="000000"/>
          <w:szCs w:val="21"/>
        </w:rPr>
        <w:t>登录“国家税务总局上海电子税务局”网站查询。网址：</w:t>
      </w:r>
      <w:hyperlink r:id="rId9" w:anchor="/" w:history="1">
        <w:r w:rsidR="003C0FE8" w:rsidRPr="00C05C9C">
          <w:rPr>
            <w:rStyle w:val="a6"/>
            <w:rFonts w:ascii="仿宋_GB2312" w:eastAsia="仿宋_GB2312" w:hAnsi="宋体" w:cs="宋体" w:hint="eastAsia"/>
            <w:szCs w:val="21"/>
          </w:rPr>
          <w:t>https://etax.shanghai.chinatax.gov.cn/wszx-web/bszm/apps/views/beforeLogin/indexBefore/pageIndex.html#/</w:t>
        </w:r>
      </w:hyperlink>
      <w:r w:rsidR="00067829" w:rsidRPr="00C05C9C">
        <w:rPr>
          <w:rFonts w:ascii="仿宋_GB2312" w:eastAsia="仿宋_GB2312" w:hAnsi="宋体" w:cs="宋体" w:hint="eastAsia"/>
          <w:color w:val="000000"/>
          <w:szCs w:val="21"/>
        </w:rPr>
        <w:t>。</w:t>
      </w:r>
    </w:p>
    <w:p w14:paraId="78D31301" w14:textId="27734F13" w:rsidR="009E07AE" w:rsidRPr="00C05C9C" w:rsidRDefault="006659C1" w:rsidP="00FD2B87">
      <w:pPr>
        <w:numPr>
          <w:ilvl w:val="0"/>
          <w:numId w:val="1"/>
        </w:numPr>
        <w:spacing w:line="360" w:lineRule="auto"/>
        <w:rPr>
          <w:rFonts w:ascii="仿宋_GB2312" w:eastAsia="仿宋_GB2312" w:hAnsi="宋体" w:cs="宋体"/>
          <w:color w:val="000000"/>
          <w:szCs w:val="21"/>
        </w:rPr>
      </w:pPr>
      <w:r w:rsidRPr="00C05C9C">
        <w:rPr>
          <w:rFonts w:ascii="仿宋_GB2312" w:eastAsia="仿宋_GB2312" w:hAnsi="宋体" w:cs="宋体" w:hint="eastAsia"/>
          <w:color w:val="000000"/>
          <w:szCs w:val="21"/>
        </w:rPr>
        <w:t>预约</w:t>
      </w:r>
      <w:r w:rsidR="009E07AE" w:rsidRPr="00C05C9C">
        <w:rPr>
          <w:rFonts w:ascii="仿宋_GB2312" w:eastAsia="仿宋_GB2312" w:hAnsi="宋体" w:cs="宋体" w:hint="eastAsia"/>
          <w:color w:val="000000"/>
          <w:szCs w:val="21"/>
        </w:rPr>
        <w:t>网址： “我的数字交大-服务厅-人事-户籍相关业务申请”</w:t>
      </w:r>
      <w:r w:rsidR="00067829" w:rsidRPr="00C05C9C">
        <w:rPr>
          <w:rFonts w:ascii="仿宋_GB2312" w:eastAsia="仿宋_GB2312" w:hAnsi="宋体" w:cs="宋体" w:hint="eastAsia"/>
          <w:color w:val="000000"/>
          <w:szCs w:val="21"/>
        </w:rPr>
        <w:t>。</w:t>
      </w:r>
    </w:p>
    <w:p w14:paraId="6191F87D" w14:textId="6AEEA3CC" w:rsidR="009E07AE" w:rsidRPr="00C05C9C" w:rsidRDefault="00067829" w:rsidP="00FD2B87">
      <w:pPr>
        <w:spacing w:line="360" w:lineRule="auto"/>
        <w:ind w:left="420"/>
        <w:rPr>
          <w:rFonts w:ascii="仿宋_GB2312" w:eastAsia="仿宋_GB2312" w:hAnsi="宋体" w:cs="宋体"/>
          <w:color w:val="000000"/>
          <w:szCs w:val="21"/>
        </w:rPr>
      </w:pPr>
      <w:r w:rsidRPr="00C05C9C">
        <w:rPr>
          <w:rFonts w:ascii="仿宋_GB2312" w:eastAsia="仿宋_GB2312" w:hAnsi="宋体" w:cs="宋体" w:hint="eastAsia"/>
          <w:color w:val="000000"/>
          <w:szCs w:val="21"/>
        </w:rPr>
        <w:t>网址：</w:t>
      </w:r>
      <w:r w:rsidR="009E07AE" w:rsidRPr="00C05C9C">
        <w:rPr>
          <w:rFonts w:ascii="仿宋_GB2312" w:eastAsia="仿宋_GB2312" w:hAnsi="宋体" w:cs="宋体" w:hint="eastAsia"/>
          <w:color w:val="000000"/>
          <w:szCs w:val="21"/>
        </w:rPr>
        <w:t xml:space="preserve"> </w:t>
      </w:r>
      <w:hyperlink r:id="rId10" w:history="1">
        <w:r w:rsidR="005E6262" w:rsidRPr="00C05C9C">
          <w:rPr>
            <w:rStyle w:val="a6"/>
            <w:rFonts w:ascii="仿宋_GB2312" w:eastAsia="仿宋_GB2312" w:hAnsi="宋体" w:cs="宋体" w:hint="eastAsia"/>
            <w:szCs w:val="21"/>
          </w:rPr>
          <w:t>http://my.sjtu.edu.cn/Home/Workspace/me</w:t>
        </w:r>
      </w:hyperlink>
    </w:p>
    <w:p w14:paraId="021CFE7C" w14:textId="77777777" w:rsidR="005E6262" w:rsidRPr="005E6262" w:rsidRDefault="005E6262" w:rsidP="00067829">
      <w:pPr>
        <w:spacing w:line="440" w:lineRule="exact"/>
        <w:ind w:left="420"/>
        <w:rPr>
          <w:rFonts w:ascii="宋体" w:eastAsia="宋体" w:hAnsi="宋体" w:cs="宋体"/>
          <w:color w:val="000000"/>
          <w:szCs w:val="21"/>
        </w:rPr>
      </w:pPr>
    </w:p>
    <w:p w14:paraId="21DF6BA0" w14:textId="77777777" w:rsidR="005E6262" w:rsidRPr="0090297C" w:rsidRDefault="005E6262" w:rsidP="005E6262">
      <w:pPr>
        <w:jc w:val="center"/>
        <w:rPr>
          <w:rFonts w:ascii="宋体" w:eastAsia="宋体" w:hAnsi="宋体" w:cs="黑体"/>
          <w:b/>
          <w:color w:val="FF0000"/>
          <w:sz w:val="28"/>
          <w:szCs w:val="28"/>
        </w:rPr>
      </w:pPr>
      <w:r w:rsidRPr="0090297C">
        <w:rPr>
          <w:rFonts w:ascii="宋体" w:eastAsia="宋体" w:hAnsi="宋体" w:cs="黑体" w:hint="eastAsia"/>
          <w:b/>
          <w:color w:val="FF0000"/>
          <w:sz w:val="28"/>
          <w:szCs w:val="28"/>
        </w:rPr>
        <w:t>以上内容根据上海市相关政策撰写，如有变化，以上海市政策为准。</w:t>
      </w:r>
    </w:p>
    <w:p w14:paraId="689BB574" w14:textId="0667ACB5" w:rsidR="00C6301E" w:rsidRPr="005E6262" w:rsidRDefault="00C6301E" w:rsidP="006659C1">
      <w:pPr>
        <w:spacing w:line="440" w:lineRule="exact"/>
        <w:rPr>
          <w:rFonts w:ascii="宋体" w:eastAsia="宋体" w:hAnsi="宋体" w:cs="宋体"/>
          <w:color w:val="FF0000"/>
          <w:szCs w:val="21"/>
        </w:rPr>
      </w:pPr>
    </w:p>
    <w:sectPr w:rsidR="00C6301E" w:rsidRPr="005E6262" w:rsidSect="005D310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2B547" w14:textId="77777777" w:rsidR="0043596B" w:rsidRDefault="0043596B" w:rsidP="00503C4F">
      <w:r>
        <w:separator/>
      </w:r>
    </w:p>
  </w:endnote>
  <w:endnote w:type="continuationSeparator" w:id="0">
    <w:p w14:paraId="3F85232E" w14:textId="77777777" w:rsidR="0043596B" w:rsidRDefault="0043596B" w:rsidP="0050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95CAE" w14:textId="77777777" w:rsidR="0043596B" w:rsidRDefault="0043596B" w:rsidP="00503C4F">
      <w:r>
        <w:separator/>
      </w:r>
    </w:p>
  </w:footnote>
  <w:footnote w:type="continuationSeparator" w:id="0">
    <w:p w14:paraId="3EF5B3B9" w14:textId="77777777" w:rsidR="0043596B" w:rsidRDefault="0043596B" w:rsidP="00503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6F5"/>
    <w:multiLevelType w:val="hybridMultilevel"/>
    <w:tmpl w:val="96E2FA00"/>
    <w:lvl w:ilvl="0" w:tplc="8BB4F0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393D07"/>
    <w:multiLevelType w:val="hybridMultilevel"/>
    <w:tmpl w:val="F9C0C002"/>
    <w:lvl w:ilvl="0" w:tplc="8BB4F00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0E5518"/>
    <w:multiLevelType w:val="hybridMultilevel"/>
    <w:tmpl w:val="62CCAE34"/>
    <w:lvl w:ilvl="0" w:tplc="2354CC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3B69B7"/>
    <w:multiLevelType w:val="hybridMultilevel"/>
    <w:tmpl w:val="C7FC9868"/>
    <w:lvl w:ilvl="0" w:tplc="8BB4F0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F931294"/>
    <w:multiLevelType w:val="hybridMultilevel"/>
    <w:tmpl w:val="FD64A6B8"/>
    <w:lvl w:ilvl="0" w:tplc="2354CC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892C46"/>
    <w:multiLevelType w:val="hybridMultilevel"/>
    <w:tmpl w:val="8818A9DE"/>
    <w:lvl w:ilvl="0" w:tplc="8BB4F0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30C44B4"/>
    <w:multiLevelType w:val="multilevel"/>
    <w:tmpl w:val="40815E4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7" w15:restartNumberingAfterBreak="0">
    <w:nsid w:val="24656A25"/>
    <w:multiLevelType w:val="hybridMultilevel"/>
    <w:tmpl w:val="B6C89230"/>
    <w:lvl w:ilvl="0" w:tplc="8BB4F0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AA06CA7"/>
    <w:multiLevelType w:val="hybridMultilevel"/>
    <w:tmpl w:val="369C56E4"/>
    <w:lvl w:ilvl="0" w:tplc="8BB4F0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E1C2C00"/>
    <w:multiLevelType w:val="hybridMultilevel"/>
    <w:tmpl w:val="5F00E6F4"/>
    <w:lvl w:ilvl="0" w:tplc="04090019">
      <w:start w:val="1"/>
      <w:numFmt w:val="lowerLetter"/>
      <w:lvlText w:val="%1)"/>
      <w:lvlJc w:val="left"/>
      <w:pPr>
        <w:ind w:left="845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0" w15:restartNumberingAfterBreak="0">
    <w:nsid w:val="2F9646BB"/>
    <w:multiLevelType w:val="hybridMultilevel"/>
    <w:tmpl w:val="5C56A656"/>
    <w:lvl w:ilvl="0" w:tplc="6978828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77E1D8C"/>
    <w:multiLevelType w:val="hybridMultilevel"/>
    <w:tmpl w:val="93B642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94C6499"/>
    <w:multiLevelType w:val="hybridMultilevel"/>
    <w:tmpl w:val="2FB0DD2A"/>
    <w:lvl w:ilvl="0" w:tplc="8BB4F0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9646E67"/>
    <w:multiLevelType w:val="hybridMultilevel"/>
    <w:tmpl w:val="44DCF852"/>
    <w:lvl w:ilvl="0" w:tplc="8BB4F00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BEE4BDD"/>
    <w:multiLevelType w:val="hybridMultilevel"/>
    <w:tmpl w:val="678CE3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E9E65EA"/>
    <w:multiLevelType w:val="hybridMultilevel"/>
    <w:tmpl w:val="2132FD38"/>
    <w:lvl w:ilvl="0" w:tplc="04090011">
      <w:start w:val="1"/>
      <w:numFmt w:val="decimal"/>
      <w:lvlText w:val="%1)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6" w15:restartNumberingAfterBreak="0">
    <w:nsid w:val="3F4E5E21"/>
    <w:multiLevelType w:val="hybridMultilevel"/>
    <w:tmpl w:val="B148B178"/>
    <w:lvl w:ilvl="0" w:tplc="04090019">
      <w:start w:val="1"/>
      <w:numFmt w:val="lowerLetter"/>
      <w:lvlText w:val="%1)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7" w15:restartNumberingAfterBreak="0">
    <w:nsid w:val="400C50AA"/>
    <w:multiLevelType w:val="hybridMultilevel"/>
    <w:tmpl w:val="EC8EA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348334A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0815E48"/>
    <w:multiLevelType w:val="multilevel"/>
    <w:tmpl w:val="40815E4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9" w15:restartNumberingAfterBreak="0">
    <w:nsid w:val="40D152F6"/>
    <w:multiLevelType w:val="hybridMultilevel"/>
    <w:tmpl w:val="DA240F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0FB266C"/>
    <w:multiLevelType w:val="hybridMultilevel"/>
    <w:tmpl w:val="919A4E3A"/>
    <w:lvl w:ilvl="0" w:tplc="04090019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EAF669BA">
      <w:start w:val="1"/>
      <w:numFmt w:val="decimal"/>
      <w:lvlText w:val="%2、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1" w15:restartNumberingAfterBreak="0">
    <w:nsid w:val="48AE06F0"/>
    <w:multiLevelType w:val="hybridMultilevel"/>
    <w:tmpl w:val="B9A23452"/>
    <w:lvl w:ilvl="0" w:tplc="04090019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8BB4F004">
      <w:start w:val="1"/>
      <w:numFmt w:val="decimal"/>
      <w:lvlText w:val="%2."/>
      <w:lvlJc w:val="left"/>
      <w:pPr>
        <w:ind w:left="36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2" w15:restartNumberingAfterBreak="0">
    <w:nsid w:val="4A444D0E"/>
    <w:multiLevelType w:val="hybridMultilevel"/>
    <w:tmpl w:val="7B5295A6"/>
    <w:lvl w:ilvl="0" w:tplc="0F488526">
      <w:start w:val="4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3F6590B"/>
    <w:multiLevelType w:val="hybridMultilevel"/>
    <w:tmpl w:val="6EAE810E"/>
    <w:lvl w:ilvl="0" w:tplc="4118A610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4BE423E"/>
    <w:multiLevelType w:val="hybridMultilevel"/>
    <w:tmpl w:val="2AC2A35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4A0113B"/>
    <w:multiLevelType w:val="hybridMultilevel"/>
    <w:tmpl w:val="9410D07E"/>
    <w:lvl w:ilvl="0" w:tplc="04090011">
      <w:start w:val="1"/>
      <w:numFmt w:val="decimal"/>
      <w:lvlText w:val="%1)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26" w15:restartNumberingAfterBreak="0">
    <w:nsid w:val="65EB3B92"/>
    <w:multiLevelType w:val="multilevel"/>
    <w:tmpl w:val="3B14E85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7" w15:restartNumberingAfterBreak="0">
    <w:nsid w:val="70F82815"/>
    <w:multiLevelType w:val="multilevel"/>
    <w:tmpl w:val="E5629C7E"/>
    <w:lvl w:ilvl="0">
      <w:start w:val="1"/>
      <w:numFmt w:val="decimal"/>
      <w:lvlText w:val="%1、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8" w15:restartNumberingAfterBreak="0">
    <w:nsid w:val="76BF3F79"/>
    <w:multiLevelType w:val="hybridMultilevel"/>
    <w:tmpl w:val="38E03170"/>
    <w:lvl w:ilvl="0" w:tplc="693A5AC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EAF669BA">
      <w:start w:val="1"/>
      <w:numFmt w:val="decimal"/>
      <w:lvlText w:val="%2、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15"/>
  </w:num>
  <w:num w:numId="3">
    <w:abstractNumId w:val="25"/>
  </w:num>
  <w:num w:numId="4">
    <w:abstractNumId w:val="10"/>
  </w:num>
  <w:num w:numId="5">
    <w:abstractNumId w:val="13"/>
  </w:num>
  <w:num w:numId="6">
    <w:abstractNumId w:val="14"/>
  </w:num>
  <w:num w:numId="7">
    <w:abstractNumId w:val="19"/>
  </w:num>
  <w:num w:numId="8">
    <w:abstractNumId w:val="1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4"/>
  </w:num>
  <w:num w:numId="13">
    <w:abstractNumId w:val="6"/>
  </w:num>
  <w:num w:numId="14">
    <w:abstractNumId w:val="27"/>
  </w:num>
  <w:num w:numId="15">
    <w:abstractNumId w:val="22"/>
  </w:num>
  <w:num w:numId="16">
    <w:abstractNumId w:val="28"/>
  </w:num>
  <w:num w:numId="17">
    <w:abstractNumId w:val="23"/>
  </w:num>
  <w:num w:numId="18">
    <w:abstractNumId w:val="20"/>
  </w:num>
  <w:num w:numId="19">
    <w:abstractNumId w:val="24"/>
  </w:num>
  <w:num w:numId="20">
    <w:abstractNumId w:val="16"/>
  </w:num>
  <w:num w:numId="21">
    <w:abstractNumId w:val="8"/>
  </w:num>
  <w:num w:numId="22">
    <w:abstractNumId w:val="1"/>
  </w:num>
  <w:num w:numId="23">
    <w:abstractNumId w:val="26"/>
  </w:num>
  <w:num w:numId="24">
    <w:abstractNumId w:val="3"/>
  </w:num>
  <w:num w:numId="25">
    <w:abstractNumId w:val="0"/>
  </w:num>
  <w:num w:numId="26">
    <w:abstractNumId w:val="21"/>
  </w:num>
  <w:num w:numId="27">
    <w:abstractNumId w:val="5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3D"/>
    <w:rsid w:val="00003FAD"/>
    <w:rsid w:val="000451F7"/>
    <w:rsid w:val="00045C7D"/>
    <w:rsid w:val="00067829"/>
    <w:rsid w:val="00084654"/>
    <w:rsid w:val="000C433D"/>
    <w:rsid w:val="001136BC"/>
    <w:rsid w:val="00134E35"/>
    <w:rsid w:val="00135A11"/>
    <w:rsid w:val="00145667"/>
    <w:rsid w:val="00177F89"/>
    <w:rsid w:val="00181024"/>
    <w:rsid w:val="001916FC"/>
    <w:rsid w:val="001A62E4"/>
    <w:rsid w:val="00251674"/>
    <w:rsid w:val="0027392D"/>
    <w:rsid w:val="00286BE6"/>
    <w:rsid w:val="002B6BDB"/>
    <w:rsid w:val="002F5362"/>
    <w:rsid w:val="00361C6E"/>
    <w:rsid w:val="00384CA5"/>
    <w:rsid w:val="00385138"/>
    <w:rsid w:val="003A08E6"/>
    <w:rsid w:val="003B5E18"/>
    <w:rsid w:val="003C0FE8"/>
    <w:rsid w:val="003E53AA"/>
    <w:rsid w:val="003F6685"/>
    <w:rsid w:val="004019C0"/>
    <w:rsid w:val="00403816"/>
    <w:rsid w:val="004061FB"/>
    <w:rsid w:val="00422214"/>
    <w:rsid w:val="0043596B"/>
    <w:rsid w:val="00452048"/>
    <w:rsid w:val="00457601"/>
    <w:rsid w:val="00492288"/>
    <w:rsid w:val="004F22D2"/>
    <w:rsid w:val="00503C4F"/>
    <w:rsid w:val="00507CFE"/>
    <w:rsid w:val="00537986"/>
    <w:rsid w:val="005958E7"/>
    <w:rsid w:val="005A571E"/>
    <w:rsid w:val="005A7A8C"/>
    <w:rsid w:val="005B0A53"/>
    <w:rsid w:val="005D3109"/>
    <w:rsid w:val="005D76DE"/>
    <w:rsid w:val="005E6262"/>
    <w:rsid w:val="005E7D9C"/>
    <w:rsid w:val="00616AE3"/>
    <w:rsid w:val="006659C1"/>
    <w:rsid w:val="006805C8"/>
    <w:rsid w:val="00683D32"/>
    <w:rsid w:val="006D0833"/>
    <w:rsid w:val="006F288A"/>
    <w:rsid w:val="006F4915"/>
    <w:rsid w:val="00751D8D"/>
    <w:rsid w:val="007677B5"/>
    <w:rsid w:val="007C2701"/>
    <w:rsid w:val="00810132"/>
    <w:rsid w:val="008176F2"/>
    <w:rsid w:val="00846384"/>
    <w:rsid w:val="00890A07"/>
    <w:rsid w:val="008A4748"/>
    <w:rsid w:val="008A5EED"/>
    <w:rsid w:val="008B522B"/>
    <w:rsid w:val="008C57F9"/>
    <w:rsid w:val="008E5212"/>
    <w:rsid w:val="00960E8E"/>
    <w:rsid w:val="009A6DAF"/>
    <w:rsid w:val="009E07AE"/>
    <w:rsid w:val="009F6CA9"/>
    <w:rsid w:val="00A51A94"/>
    <w:rsid w:val="00A6754A"/>
    <w:rsid w:val="00AB13F0"/>
    <w:rsid w:val="00B1307F"/>
    <w:rsid w:val="00B27F2E"/>
    <w:rsid w:val="00B95517"/>
    <w:rsid w:val="00BC349A"/>
    <w:rsid w:val="00BE015D"/>
    <w:rsid w:val="00C05C9C"/>
    <w:rsid w:val="00C36AC8"/>
    <w:rsid w:val="00C6301E"/>
    <w:rsid w:val="00C75863"/>
    <w:rsid w:val="00CB20E0"/>
    <w:rsid w:val="00CF2D1F"/>
    <w:rsid w:val="00CF7BE3"/>
    <w:rsid w:val="00D57514"/>
    <w:rsid w:val="00D856A7"/>
    <w:rsid w:val="00D9725D"/>
    <w:rsid w:val="00DA194E"/>
    <w:rsid w:val="00E229D0"/>
    <w:rsid w:val="00E22EB8"/>
    <w:rsid w:val="00F37821"/>
    <w:rsid w:val="00F473AD"/>
    <w:rsid w:val="00F915CB"/>
    <w:rsid w:val="00F94DD4"/>
    <w:rsid w:val="00FA411C"/>
    <w:rsid w:val="00FD1FC8"/>
    <w:rsid w:val="00FD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E0DE7"/>
  <w15:docId w15:val="{1B2C4238-7F59-4659-85AB-FA5CDDF6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33D"/>
    <w:pPr>
      <w:widowControl w:val="0"/>
      <w:jc w:val="both"/>
    </w:pPr>
    <w:rPr>
      <w:sz w:val="21"/>
      <w:szCs w:val="22"/>
    </w:rPr>
  </w:style>
  <w:style w:type="paragraph" w:styleId="3">
    <w:name w:val="heading 3"/>
    <w:basedOn w:val="a"/>
    <w:next w:val="a"/>
    <w:link w:val="30"/>
    <w:unhideWhenUsed/>
    <w:qFormat/>
    <w:rsid w:val="000C433D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0C433D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99"/>
    <w:qFormat/>
    <w:rsid w:val="000C433D"/>
    <w:pPr>
      <w:ind w:firstLineChars="200" w:firstLine="420"/>
    </w:pPr>
  </w:style>
  <w:style w:type="paragraph" w:styleId="a4">
    <w:name w:val="Normal (Web)"/>
    <w:basedOn w:val="a"/>
    <w:unhideWhenUsed/>
    <w:rsid w:val="000C43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qFormat/>
    <w:rsid w:val="000C433D"/>
    <w:rPr>
      <w:b/>
      <w:bCs/>
    </w:rPr>
  </w:style>
  <w:style w:type="character" w:styleId="a6">
    <w:name w:val="Hyperlink"/>
    <w:uiPriority w:val="99"/>
    <w:rsid w:val="000C433D"/>
    <w:rPr>
      <w:color w:val="0000FF"/>
      <w:u w:val="single"/>
    </w:rPr>
  </w:style>
  <w:style w:type="character" w:customStyle="1" w:styleId="apple-converted-space">
    <w:name w:val="apple-converted-space"/>
    <w:rsid w:val="000C433D"/>
  </w:style>
  <w:style w:type="character" w:styleId="a7">
    <w:name w:val="Emphasis"/>
    <w:uiPriority w:val="20"/>
    <w:qFormat/>
    <w:rsid w:val="000C433D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4019C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4019C0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4019C0"/>
    <w:rPr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019C0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019C0"/>
    <w:rPr>
      <w:b/>
      <w:bCs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019C0"/>
    <w:rPr>
      <w:rFonts w:ascii="宋体" w:eastAsia="宋体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019C0"/>
    <w:rPr>
      <w:rFonts w:ascii="宋体" w:eastAsia="宋体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503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0">
    <w:name w:val="页眉 字符"/>
    <w:basedOn w:val="a0"/>
    <w:link w:val="af"/>
    <w:uiPriority w:val="99"/>
    <w:rsid w:val="00503C4F"/>
    <w:rPr>
      <w:sz w:val="18"/>
      <w:szCs w:val="18"/>
    </w:rPr>
  </w:style>
  <w:style w:type="paragraph" w:styleId="af1">
    <w:name w:val="footer"/>
    <w:basedOn w:val="a"/>
    <w:link w:val="af2"/>
    <w:uiPriority w:val="99"/>
    <w:unhideWhenUsed/>
    <w:rsid w:val="00503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503C4F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A6754A"/>
    <w:rPr>
      <w:color w:val="605E5C"/>
      <w:shd w:val="clear" w:color="auto" w:fill="E1DFDD"/>
    </w:rPr>
  </w:style>
  <w:style w:type="paragraph" w:customStyle="1" w:styleId="10">
    <w:name w:val="样式1"/>
    <w:basedOn w:val="a"/>
    <w:qFormat/>
    <w:rsid w:val="001916FC"/>
    <w:pPr>
      <w:jc w:val="center"/>
    </w:pPr>
    <w:rPr>
      <w:rFonts w:ascii="宋体" w:eastAsia="宋体" w:hAnsi="宋体"/>
      <w:b/>
      <w:sz w:val="32"/>
      <w:szCs w:val="32"/>
    </w:rPr>
  </w:style>
  <w:style w:type="paragraph" w:styleId="af3">
    <w:name w:val="Title"/>
    <w:basedOn w:val="a"/>
    <w:next w:val="a"/>
    <w:link w:val="af4"/>
    <w:uiPriority w:val="10"/>
    <w:qFormat/>
    <w:rsid w:val="00CF7BE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4">
    <w:name w:val="标题 字符"/>
    <w:basedOn w:val="a0"/>
    <w:link w:val="af3"/>
    <w:uiPriority w:val="10"/>
    <w:rsid w:val="00CF7BE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5E6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0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odaluohu@sjt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y.sjtu.edu.cn/Home/Workspace/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ax.shanghai.chinatax.gov.cn/wszx-web/bszm/apps/views/beforeLogin/indexBefore/pageInde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B8BB7-28BD-4421-B68D-4C69BABD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1510</Characters>
  <Application>Microsoft Office Word</Application>
  <DocSecurity>0</DocSecurity>
  <Lines>12</Lines>
  <Paragraphs>3</Paragraphs>
  <ScaleCrop>false</ScaleCrop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leoniewkx@outlook.com</dc:creator>
  <cp:keywords/>
  <dc:description/>
  <cp:lastModifiedBy>金晓文</cp:lastModifiedBy>
  <cp:revision>3</cp:revision>
  <dcterms:created xsi:type="dcterms:W3CDTF">2021-09-22T01:54:00Z</dcterms:created>
  <dcterms:modified xsi:type="dcterms:W3CDTF">2022-06-30T02:30:00Z</dcterms:modified>
</cp:coreProperties>
</file>